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72AA0" w:rsidRDefault="00172AA0">
      <w:pPr>
        <w:pStyle w:val="Puesto"/>
        <w:spacing w:after="0" w:line="240" w:lineRule="auto"/>
        <w:jc w:val="both"/>
        <w:rPr>
          <w:rFonts w:ascii="Arial" w:eastAsia="Arial" w:hAnsi="Arial" w:cs="Arial"/>
        </w:rPr>
      </w:pPr>
    </w:p>
    <w:p w:rsidR="00172AA0" w:rsidRDefault="00172AA0">
      <w:pPr>
        <w:pStyle w:val="Puesto"/>
        <w:spacing w:after="0" w:line="240" w:lineRule="auto"/>
        <w:jc w:val="both"/>
        <w:rPr>
          <w:rFonts w:ascii="Arial" w:eastAsia="Arial" w:hAnsi="Arial" w:cs="Arial"/>
        </w:rPr>
      </w:pPr>
      <w:bookmarkStart w:id="0" w:name="_m72hkboiv2fk" w:colFirst="0" w:colLast="0"/>
      <w:bookmarkStart w:id="1" w:name="_x5j5qejtbyrs" w:colFirst="0" w:colLast="0"/>
      <w:bookmarkEnd w:id="0"/>
      <w:bookmarkEnd w:id="1"/>
    </w:p>
    <w:p w:rsidR="00A34E6E" w:rsidRDefault="00EC426A" w:rsidP="00A34E6E">
      <w:r>
        <w:rPr>
          <w:rFonts w:ascii="Arial" w:eastAsia="Arial" w:hAnsi="Arial" w:cs="Arial"/>
          <w:noProof/>
          <w:lang w:val="es-UY" w:eastAsia="es-UY"/>
        </w:rPr>
        <w:pict w14:anchorId="7A50970E">
          <v:line id="31 Conector recto" o:spid="_x0000_s1026" style="position:absolute;left:0;text-align:left;z-index:251676672;visibility:visible;mso-wrap-distance-top:-6e-5mm;mso-wrap-distance-bottom:-6e-5mm;mso-width-relative:margin" from="8.75pt,23.6pt" to="451.25pt,2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JhDH2gEAAB0EAAAOAAAAZHJzL2Uyb0RvYy54bWysU9uO0zAQfUfiHyy/0ySLWiBqug9dLS8r&#10;qFj4AK8zbi1809i06d8zdpp0uUgIxIvb8cw5M+d4sr4drGFHwKi963izqDkDJ32v3b7jXz7fv3rL&#10;WUzC9cJ4Bx0/Q+S3m5cv1qfQwo0/eNMDMiJxsT2Fjh9SCm1VRXkAK+LCB3CUVB6tSBTivupRnIjd&#10;muqmrlfVyWMf0EuIkW7vxiTfFH6lQKaPSkVIzHScZkvlxHI+5bParEW7RxEOWl7GEP8whRXaUdOZ&#10;6k4kwb6h/oXKaok+epUW0tvKK6UlFA2kpql/UvN4EAGKFjInhtmm+P9o5YfjDpnuO75sOHPC0hu9&#10;btiWHksmjwzzT3bpFGJLxVu3w6xTDu4xPHj5NVKu+iGZgxjGskGhzeUklA3F9fPsOgyJSbpcrpp3&#10;b5b0OHLKVaKdgAFjeg/esvyn40a7bIhoxfEhptxatFNJvjYun9Eb3d9rY0qQVwm2BtlR0BKkocly&#10;CPesiqKMLDrG0YuIdDYwsn4CRSbRsE3pXtbzyimkBJdWF17jqDrDFE0wA+s/Ay/1GQpldf8GPCNK&#10;Z+/SDLbaefxd96sVaqyfHBh1ZwuefH/e4fTEtIPFucv3kpf8eVzg16968x0AAP//AwBQSwMEFAAG&#10;AAgAAAAhACClYPXbAAAACAEAAA8AAABkcnMvZG93bnJldi54bWxMjz1PwzAQhnck/oN1SGzUISpt&#10;CXEqhGBBLAkdYHPjaxwRn9PYacK/5xBDGd8Pvfdcvp1dJ044hNaTgttFAgKp9qalRsHu/eVmAyJE&#10;TUZ3nlDBNwbYFpcXuc6Mn6jEUxUbwSMUMq3AxthnUobaotNh4Xskzg5+cDqyHBppBj3xuOtkmiQr&#10;6XRLfMHqHp8s1l/V6BS8Ht/Cbrkqn8uP46aaPg+jbTwqdX01Pz6AiDjHcxl+8RkdCmba+5FMEB3r&#10;9R03FSzXKQjO75OUjf2fIYtc/n+g+AEAAP//AwBQSwECLQAUAAYACAAAACEAtoM4kv4AAADhAQAA&#10;EwAAAAAAAAAAAAAAAAAAAAAAW0NvbnRlbnRfVHlwZXNdLnhtbFBLAQItABQABgAIAAAAIQA4/SH/&#10;1gAAAJQBAAALAAAAAAAAAAAAAAAAAC8BAABfcmVscy8ucmVsc1BLAQItABQABgAIAAAAIQA9JhDH&#10;2gEAAB0EAAAOAAAAAAAAAAAAAAAAAC4CAABkcnMvZTJvRG9jLnhtbFBLAQItABQABgAIAAAAIQAg&#10;pWD12wAAAAgBAAAPAAAAAAAAAAAAAAAAADQEAABkcnMvZG93bnJldi54bWxQSwUGAAAAAAQABADz&#10;AAAAPAUAAAAA&#10;" strokecolor="black [3213]">
            <o:lock v:ext="edit" shapetype="f"/>
          </v:line>
        </w:pict>
      </w:r>
    </w:p>
    <w:p w:rsidR="00A34E6E" w:rsidRPr="00A34E6E" w:rsidRDefault="00A34E6E" w:rsidP="00A34E6E"/>
    <w:p w:rsidR="00172AA0" w:rsidRDefault="00172AA0">
      <w:pPr>
        <w:pStyle w:val="Puesto"/>
        <w:spacing w:after="0" w:line="240" w:lineRule="auto"/>
        <w:jc w:val="both"/>
        <w:rPr>
          <w:rFonts w:ascii="Arial" w:eastAsia="Arial" w:hAnsi="Arial" w:cs="Arial"/>
        </w:rPr>
      </w:pPr>
    </w:p>
    <w:p w:rsidR="00172AA0" w:rsidRDefault="00172AA0">
      <w:pPr>
        <w:pStyle w:val="Puesto"/>
        <w:spacing w:after="0" w:line="240" w:lineRule="auto"/>
        <w:jc w:val="both"/>
        <w:rPr>
          <w:rFonts w:ascii="Arial" w:eastAsia="Arial" w:hAnsi="Arial" w:cs="Arial"/>
        </w:rPr>
      </w:pPr>
    </w:p>
    <w:p w:rsidR="00C14C61" w:rsidRPr="00C14C61" w:rsidRDefault="00C14C61" w:rsidP="00C14C61"/>
    <w:p w:rsidR="00172AA0" w:rsidRDefault="00172AA0">
      <w:pPr>
        <w:pStyle w:val="Puesto"/>
        <w:spacing w:after="0" w:line="240" w:lineRule="auto"/>
        <w:jc w:val="both"/>
        <w:rPr>
          <w:rFonts w:ascii="Arial" w:eastAsia="Arial" w:hAnsi="Arial" w:cs="Arial"/>
        </w:rPr>
      </w:pPr>
    </w:p>
    <w:p w:rsidR="00613B16" w:rsidRDefault="00613B16" w:rsidP="00172AA0">
      <w:pPr>
        <w:jc w:val="center"/>
        <w:rPr>
          <w:rFonts w:ascii="Arial" w:hAnsi="Arial" w:cs="Arial"/>
          <w:b/>
          <w:sz w:val="52"/>
          <w:szCs w:val="52"/>
        </w:rPr>
      </w:pPr>
    </w:p>
    <w:p w:rsidR="00172AA0" w:rsidRPr="00C03700" w:rsidRDefault="00C84BB6" w:rsidP="00172AA0">
      <w:pPr>
        <w:jc w:val="center"/>
        <w:rPr>
          <w:rFonts w:ascii="Arial" w:hAnsi="Arial" w:cs="Arial"/>
          <w:lang w:val="es-UY"/>
        </w:rPr>
      </w:pPr>
      <w:r>
        <w:rPr>
          <w:rFonts w:ascii="Arial" w:hAnsi="Arial" w:cs="Arial"/>
          <w:b/>
          <w:sz w:val="52"/>
          <w:szCs w:val="52"/>
          <w:lang w:val="es-UY"/>
        </w:rPr>
        <w:t>Manual de usuario</w:t>
      </w:r>
      <w:r w:rsidR="00172AA0" w:rsidRPr="00C03700">
        <w:rPr>
          <w:rFonts w:ascii="Arial" w:hAnsi="Arial" w:cs="Arial"/>
          <w:b/>
          <w:sz w:val="52"/>
          <w:szCs w:val="52"/>
          <w:lang w:val="es-UY"/>
        </w:rPr>
        <w:t xml:space="preserve"> </w:t>
      </w:r>
    </w:p>
    <w:p w:rsidR="00172AA0" w:rsidRDefault="00172AA0" w:rsidP="00172AA0">
      <w:pPr>
        <w:rPr>
          <w:lang w:val="pt-BR"/>
        </w:rPr>
      </w:pPr>
    </w:p>
    <w:p w:rsidR="00613B16" w:rsidRDefault="00613B16" w:rsidP="00172AA0">
      <w:pPr>
        <w:rPr>
          <w:lang w:val="pt-BR"/>
        </w:rPr>
      </w:pPr>
    </w:p>
    <w:p w:rsidR="00613B16" w:rsidRDefault="00613B16" w:rsidP="00172AA0">
      <w:pPr>
        <w:rPr>
          <w:lang w:val="pt-BR"/>
        </w:rPr>
      </w:pPr>
    </w:p>
    <w:p w:rsidR="00172AA0" w:rsidRDefault="00172AA0" w:rsidP="00172AA0">
      <w:pPr>
        <w:rPr>
          <w:lang w:val="pt-BR"/>
        </w:rPr>
      </w:pPr>
    </w:p>
    <w:p w:rsidR="00172AA0" w:rsidRDefault="00172AA0" w:rsidP="00172AA0">
      <w:pPr>
        <w:pStyle w:val="Encabezamiento"/>
        <w:jc w:val="both"/>
        <w:rPr>
          <w:lang w:val="pt-BR"/>
        </w:rPr>
      </w:pPr>
    </w:p>
    <w:p w:rsidR="00172AA0" w:rsidRPr="00C03700" w:rsidRDefault="00172AA0" w:rsidP="00172AA0">
      <w:pPr>
        <w:rPr>
          <w:lang w:val="es-UY"/>
        </w:rPr>
      </w:pPr>
    </w:p>
    <w:p w:rsidR="00172AA0" w:rsidRPr="00C03700" w:rsidRDefault="00172AA0" w:rsidP="00172AA0">
      <w:pPr>
        <w:pBdr>
          <w:top w:val="single" w:sz="4" w:space="1" w:color="00000A"/>
          <w:left w:val="single" w:sz="4" w:space="4" w:color="00000A"/>
          <w:bottom w:val="single" w:sz="4" w:space="26" w:color="00000A"/>
          <w:right w:val="single" w:sz="4" w:space="4" w:color="00000A"/>
        </w:pBdr>
        <w:rPr>
          <w:rFonts w:ascii="Arial" w:hAnsi="Arial" w:cs="Arial"/>
          <w:b/>
          <w:sz w:val="36"/>
          <w:lang w:val="es-UY"/>
        </w:rPr>
      </w:pPr>
    </w:p>
    <w:p w:rsidR="00172AA0" w:rsidRPr="00C03700" w:rsidRDefault="00172AA0" w:rsidP="00172AA0">
      <w:pPr>
        <w:pBdr>
          <w:top w:val="single" w:sz="4" w:space="1" w:color="00000A"/>
          <w:left w:val="single" w:sz="4" w:space="4" w:color="00000A"/>
          <w:bottom w:val="single" w:sz="4" w:space="26" w:color="00000A"/>
          <w:right w:val="single" w:sz="4" w:space="4" w:color="00000A"/>
        </w:pBdr>
        <w:jc w:val="center"/>
        <w:rPr>
          <w:rFonts w:ascii="Arial" w:hAnsi="Arial" w:cs="Arial"/>
          <w:b/>
          <w:i/>
          <w:sz w:val="36"/>
          <w:lang w:val="es-UY"/>
        </w:rPr>
      </w:pPr>
      <w:r w:rsidRPr="00C03700">
        <w:rPr>
          <w:rFonts w:ascii="Arial" w:hAnsi="Arial" w:cs="Arial"/>
          <w:b/>
          <w:sz w:val="52"/>
          <w:szCs w:val="52"/>
          <w:lang w:val="es-UY"/>
        </w:rPr>
        <w:t>Encuestas centralizadas</w:t>
      </w:r>
      <w:r w:rsidRPr="00C03700">
        <w:rPr>
          <w:rFonts w:ascii="Arial" w:hAnsi="Arial" w:cs="Arial"/>
          <w:b/>
          <w:sz w:val="36"/>
          <w:lang w:val="es-UY"/>
        </w:rPr>
        <w:t xml:space="preserve"> </w:t>
      </w:r>
    </w:p>
    <w:p w:rsidR="00172AA0" w:rsidRDefault="00172AA0" w:rsidP="00172AA0">
      <w:pPr>
        <w:pStyle w:val="Encabezamiento"/>
        <w:jc w:val="both"/>
        <w:rPr>
          <w:b/>
          <w:i/>
          <w:sz w:val="36"/>
        </w:rPr>
      </w:pPr>
    </w:p>
    <w:p w:rsidR="00A7369B" w:rsidRPr="00C03700" w:rsidRDefault="00A7369B" w:rsidP="00A7369B">
      <w:pPr>
        <w:rPr>
          <w:lang w:val="es-UY"/>
        </w:rPr>
      </w:pPr>
    </w:p>
    <w:p w:rsidR="00A7369B" w:rsidRPr="00C03700" w:rsidRDefault="00A7369B" w:rsidP="00A7369B">
      <w:pPr>
        <w:rPr>
          <w:lang w:val="es-UY"/>
        </w:rPr>
      </w:pPr>
    </w:p>
    <w:p w:rsidR="00A34E6E" w:rsidRPr="00C03700" w:rsidRDefault="00A34E6E" w:rsidP="00A7369B">
      <w:pPr>
        <w:pStyle w:val="Puesto"/>
        <w:jc w:val="left"/>
        <w:rPr>
          <w:rFonts w:ascii="Arial" w:hAnsi="Arial" w:cs="Arial"/>
          <w:i/>
          <w:u w:val="single"/>
          <w:lang w:val="es-UY"/>
        </w:rPr>
      </w:pPr>
      <w:bookmarkStart w:id="2" w:name="_Toc25752592"/>
    </w:p>
    <w:p w:rsidR="00A34E6E" w:rsidRPr="00C03700" w:rsidRDefault="00A34E6E" w:rsidP="00A7369B">
      <w:pPr>
        <w:pStyle w:val="Puesto"/>
        <w:jc w:val="left"/>
        <w:rPr>
          <w:rFonts w:ascii="Arial" w:hAnsi="Arial" w:cs="Arial"/>
          <w:i/>
          <w:u w:val="single"/>
          <w:lang w:val="es-UY"/>
        </w:rPr>
      </w:pPr>
    </w:p>
    <w:p w:rsidR="00816F53" w:rsidRPr="00C03700" w:rsidRDefault="00816F53" w:rsidP="00816F53">
      <w:pPr>
        <w:rPr>
          <w:lang w:val="es-UY"/>
        </w:rPr>
      </w:pPr>
    </w:p>
    <w:p w:rsidR="00A7369B" w:rsidRPr="00C03700" w:rsidRDefault="00A7369B" w:rsidP="00A42F97">
      <w:pPr>
        <w:pStyle w:val="Puesto"/>
        <w:jc w:val="left"/>
        <w:rPr>
          <w:rFonts w:ascii="Arial" w:hAnsi="Arial" w:cs="Arial"/>
          <w:i/>
          <w:u w:val="single"/>
          <w:lang w:val="es-UY"/>
        </w:rPr>
      </w:pPr>
      <w:r w:rsidRPr="00C03700">
        <w:rPr>
          <w:rFonts w:ascii="Arial" w:hAnsi="Arial" w:cs="Arial"/>
          <w:i/>
          <w:u w:val="single"/>
          <w:lang w:val="es-UY"/>
        </w:rPr>
        <w:t>TABLA DE CONTENIDO</w:t>
      </w:r>
      <w:bookmarkEnd w:id="2"/>
    </w:p>
    <w:sdt>
      <w:sdtPr>
        <w:rPr>
          <w:rFonts w:ascii="Calibri" w:eastAsia="Calibri" w:hAnsi="Calibri" w:cs="Calibri"/>
          <w:bCs w:val="0"/>
          <w:color w:val="auto"/>
          <w:sz w:val="32"/>
          <w:szCs w:val="32"/>
        </w:rPr>
        <w:id w:val="1986357802"/>
        <w:docPartObj>
          <w:docPartGallery w:val="Table of Contents"/>
          <w:docPartUnique/>
        </w:docPartObj>
      </w:sdtPr>
      <w:sdtEndPr>
        <w:rPr>
          <w:b w:val="0"/>
        </w:rPr>
      </w:sdtEndPr>
      <w:sdtContent>
        <w:p w:rsidR="00816F53" w:rsidRDefault="00EC426A" w:rsidP="00CE25F0">
          <w:pPr>
            <w:pStyle w:val="TtulodeTDC"/>
            <w:spacing w:before="0" w:line="360" w:lineRule="auto"/>
          </w:pPr>
          <w:r>
            <w:rPr>
              <w:noProof/>
              <w:lang w:val="es-UY" w:eastAsia="es-UY"/>
            </w:rPr>
            <w:pict w14:anchorId="7CA3556B">
              <v:line id="Conector recto 32" o:spid="_x0000_s1045" style="position:absolute;z-index:251674624;visibility:visible;mso-wrap-distance-top:-6e-5mm;mso-wrap-distance-bottom:-6e-5mm;mso-position-horizontal-relative:text;mso-position-vertical-relative:text" from="3.3pt,.75pt" to="454.8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98ungIAAIQFAAAOAAAAZHJzL2Uyb0RvYy54bWysVF1vmzAUfZ+0/2DxToFAEopKqhbIXvZR&#10;qZ327NgmWDM2s92QaNp/37WTsKZ7maYmkvHHvcfn3nOvb273vUA7pg1XsgySqzhATBJFudyWwden&#10;dZgHyFgsKRZKsjI4MBPcrt6/uxmHgs1UpwRlGgGINMU4lEFn7VBEkSEd67G5UgOTcNgq3WMLS72N&#10;qMYjoPcimsXxIhqVpoNWhBkDu/XxMFh5/LZlxH5pW8MsEmUA3KwftR83boxWN7jYajx0nJxo4P9g&#10;0WMu4dIJqsYWo2fN/4LqOdHKqNZeEdVHqm05YT4GiCaJX0Xz2OGB+VggOWaY0mTeDpZ83j1oxGkZ&#10;zCE9EvegUQVKEas00u6D0pnL0jiYAowr+aBdnGQvH4ePinw3SKqqw3LLPNunwwAIifOILlzcwgxw&#10;12b8pCjY4GerfMr2re4dJCQD7b0yh0kZtreIwOZ8mWaxY0jOZxEuzo6DNvYDUz1ykzIQXLqk4QLv&#10;PhrriODibOK2pVpzIbzwQqLRgc8yB42h/swP72qU4NSZOQejt5tKaLTDroj8z8cHJy/Nem6hlAXv&#10;yyCfjHDRMUwbSf19FnNxnAMnIR0480V6JAqrvYWp34fIfQH9vI6vm7zJszCbLZowi+s6vFtXWbhY&#10;J8t5ndZVVSe/HOskKzpOKZOO+LmYk+zfiuXUVscynMp5ylV0ie6TCmQvmd6t5/EyS/NwuZynYZY2&#10;cXifr6vwrkoWi2VzX903r5g2PnrzNmSnVDpW6hnUeOzoiCh3VZHOr2dJAAto/tnyqA/CYguvFrE6&#10;QFrZb9x2vohd+TmMC+Hz2P1Pwk/ox0ScNXSrSYVTbH9SBZqf9fW94drh2FgbRQ8P+twz0Ore6fQs&#10;ubfk5RrmLx/P1W8AAAD//wMAUEsDBBQABgAIAAAAIQAq00x02AAAAAUBAAAPAAAAZHJzL2Rvd25y&#10;ZXYueG1sTI5BS8QwEIXvgv8hjOBF3ETBYmvTpSqi4GlX2XPajG0xmZQm2+366x296PGb93jzlevF&#10;OzHjFIdAGq5WCgRSG+xAnYb3t6fLWxAxGbLGBUINR4ywrk5PSlPYcKANztvUCR6hWBgNfUpjIWVs&#10;e/QmrsKIxNlHmLxJjFMn7WQOPO6dvFYqk94MxB96M+JDj+3ndu81PDe19Lv85ThfqHv3uPt6jb6e&#10;tD4/W+o7EAmX9FeGH31Wh4qdmrAnG4XTkGVc5PMNCE5zlTM3vyyrUv63r74BAAD//wMAUEsBAi0A&#10;FAAGAAgAAAAhALaDOJL+AAAA4QEAABMAAAAAAAAAAAAAAAAAAAAAAFtDb250ZW50X1R5cGVzXS54&#10;bWxQSwECLQAUAAYACAAAACEAOP0h/9YAAACUAQAACwAAAAAAAAAAAAAAAAAvAQAAX3JlbHMvLnJl&#10;bHNQSwECLQAUAAYACAAAACEAx7PfLp4CAACEBQAADgAAAAAAAAAAAAAAAAAuAgAAZHJzL2Uyb0Rv&#10;Yy54bWxQSwECLQAUAAYACAAAACEAKtNMdNgAAAAFAQAADwAAAAAAAAAAAAAAAAD4BAAAZHJzL2Rv&#10;d25yZXYueG1sUEsFBgAAAAAEAAQA8wAAAP0FAAAAAA==&#10;" strokeweight="1.59mm">
                <v:stroke joinstyle="miter" endcap="square"/>
              </v:line>
            </w:pict>
          </w:r>
        </w:p>
        <w:bookmarkStart w:id="3" w:name="_GoBack"/>
        <w:bookmarkEnd w:id="3"/>
        <w:p w:rsidR="00C84BB6" w:rsidRDefault="001E0F4E">
          <w:pPr>
            <w:pStyle w:val="TDC1"/>
            <w:tabs>
              <w:tab w:val="right" w:leader="dot" w:pos="9016"/>
            </w:tabs>
            <w:rPr>
              <w:rFonts w:asciiTheme="minorHAnsi" w:eastAsiaTheme="minorEastAsia" w:hAnsiTheme="minorHAnsi" w:cstheme="minorBidi"/>
              <w:noProof/>
              <w:lang w:val="es-UY" w:eastAsia="es-UY"/>
            </w:rPr>
          </w:pPr>
          <w:r w:rsidRPr="00D26D64">
            <w:rPr>
              <w:rFonts w:asciiTheme="majorHAnsi" w:hAnsiTheme="majorHAnsi" w:cstheme="majorHAnsi"/>
            </w:rPr>
            <w:fldChar w:fldCharType="begin"/>
          </w:r>
          <w:r w:rsidR="00816F53" w:rsidRPr="00D26D64">
            <w:rPr>
              <w:rFonts w:asciiTheme="majorHAnsi" w:hAnsiTheme="majorHAnsi" w:cstheme="majorHAnsi"/>
            </w:rPr>
            <w:instrText xml:space="preserve"> TOC \o "1-3" \h \z \u </w:instrText>
          </w:r>
          <w:r w:rsidRPr="00D26D64">
            <w:rPr>
              <w:rFonts w:asciiTheme="majorHAnsi" w:hAnsiTheme="majorHAnsi" w:cstheme="majorHAnsi"/>
            </w:rPr>
            <w:fldChar w:fldCharType="separate"/>
          </w:r>
          <w:hyperlink w:anchor="_Toc85728547" w:history="1">
            <w:r w:rsidR="00C84BB6" w:rsidRPr="007B700C">
              <w:rPr>
                <w:rStyle w:val="Hipervnculo"/>
                <w:noProof/>
              </w:rPr>
              <w:t>¿Cómo crear una encuesta?</w:t>
            </w:r>
            <w:r w:rsidR="00C84BB6">
              <w:rPr>
                <w:noProof/>
                <w:webHidden/>
              </w:rPr>
              <w:tab/>
            </w:r>
            <w:r w:rsidR="00C84BB6">
              <w:rPr>
                <w:noProof/>
                <w:webHidden/>
              </w:rPr>
              <w:fldChar w:fldCharType="begin"/>
            </w:r>
            <w:r w:rsidR="00C84BB6">
              <w:rPr>
                <w:noProof/>
                <w:webHidden/>
              </w:rPr>
              <w:instrText xml:space="preserve"> PAGEREF _Toc85728547 \h </w:instrText>
            </w:r>
            <w:r w:rsidR="00C84BB6">
              <w:rPr>
                <w:noProof/>
                <w:webHidden/>
              </w:rPr>
            </w:r>
            <w:r w:rsidR="00C84BB6">
              <w:rPr>
                <w:noProof/>
                <w:webHidden/>
              </w:rPr>
              <w:fldChar w:fldCharType="separate"/>
            </w:r>
            <w:r w:rsidR="00C84BB6">
              <w:rPr>
                <w:noProof/>
                <w:webHidden/>
              </w:rPr>
              <w:t>3</w:t>
            </w:r>
            <w:r w:rsidR="00C84BB6">
              <w:rPr>
                <w:noProof/>
                <w:webHidden/>
              </w:rPr>
              <w:fldChar w:fldCharType="end"/>
            </w:r>
          </w:hyperlink>
        </w:p>
        <w:p w:rsidR="00C84BB6" w:rsidRDefault="00C84BB6">
          <w:pPr>
            <w:pStyle w:val="TDC1"/>
            <w:tabs>
              <w:tab w:val="right" w:leader="dot" w:pos="9016"/>
            </w:tabs>
            <w:rPr>
              <w:rFonts w:asciiTheme="minorHAnsi" w:eastAsiaTheme="minorEastAsia" w:hAnsiTheme="minorHAnsi" w:cstheme="minorBidi"/>
              <w:noProof/>
              <w:lang w:val="es-UY" w:eastAsia="es-UY"/>
            </w:rPr>
          </w:pPr>
          <w:hyperlink w:anchor="_Toc85728548" w:history="1">
            <w:r w:rsidRPr="007B700C">
              <w:rPr>
                <w:rStyle w:val="Hipervnculo"/>
                <w:noProof/>
              </w:rPr>
              <w:t>Estructura jerárquica</w:t>
            </w:r>
            <w:r>
              <w:rPr>
                <w:noProof/>
                <w:webHidden/>
              </w:rPr>
              <w:tab/>
            </w:r>
            <w:r>
              <w:rPr>
                <w:noProof/>
                <w:webHidden/>
              </w:rPr>
              <w:fldChar w:fldCharType="begin"/>
            </w:r>
            <w:r>
              <w:rPr>
                <w:noProof/>
                <w:webHidden/>
              </w:rPr>
              <w:instrText xml:space="preserve"> PAGEREF _Toc85728548 \h </w:instrText>
            </w:r>
            <w:r>
              <w:rPr>
                <w:noProof/>
                <w:webHidden/>
              </w:rPr>
            </w:r>
            <w:r>
              <w:rPr>
                <w:noProof/>
                <w:webHidden/>
              </w:rPr>
              <w:fldChar w:fldCharType="separate"/>
            </w:r>
            <w:r>
              <w:rPr>
                <w:noProof/>
                <w:webHidden/>
              </w:rPr>
              <w:t>10</w:t>
            </w:r>
            <w:r>
              <w:rPr>
                <w:noProof/>
                <w:webHidden/>
              </w:rPr>
              <w:fldChar w:fldCharType="end"/>
            </w:r>
          </w:hyperlink>
        </w:p>
        <w:p w:rsidR="00C84BB6" w:rsidRDefault="00C84BB6">
          <w:pPr>
            <w:pStyle w:val="TDC1"/>
            <w:tabs>
              <w:tab w:val="right" w:leader="dot" w:pos="9016"/>
            </w:tabs>
            <w:rPr>
              <w:rFonts w:asciiTheme="minorHAnsi" w:eastAsiaTheme="minorEastAsia" w:hAnsiTheme="minorHAnsi" w:cstheme="minorBidi"/>
              <w:noProof/>
              <w:lang w:val="es-UY" w:eastAsia="es-UY"/>
            </w:rPr>
          </w:pPr>
          <w:hyperlink w:anchor="_Toc85728549" w:history="1">
            <w:r w:rsidRPr="007B700C">
              <w:rPr>
                <w:rStyle w:val="Hipervnculo"/>
                <w:noProof/>
              </w:rPr>
              <w:t>Mantenimiento de trámites</w:t>
            </w:r>
            <w:r>
              <w:rPr>
                <w:noProof/>
                <w:webHidden/>
              </w:rPr>
              <w:tab/>
            </w:r>
            <w:r>
              <w:rPr>
                <w:noProof/>
                <w:webHidden/>
              </w:rPr>
              <w:fldChar w:fldCharType="begin"/>
            </w:r>
            <w:r>
              <w:rPr>
                <w:noProof/>
                <w:webHidden/>
              </w:rPr>
              <w:instrText xml:space="preserve"> PAGEREF _Toc85728549 \h </w:instrText>
            </w:r>
            <w:r>
              <w:rPr>
                <w:noProof/>
                <w:webHidden/>
              </w:rPr>
            </w:r>
            <w:r>
              <w:rPr>
                <w:noProof/>
                <w:webHidden/>
              </w:rPr>
              <w:fldChar w:fldCharType="separate"/>
            </w:r>
            <w:r>
              <w:rPr>
                <w:noProof/>
                <w:webHidden/>
              </w:rPr>
              <w:t>12</w:t>
            </w:r>
            <w:r>
              <w:rPr>
                <w:noProof/>
                <w:webHidden/>
              </w:rPr>
              <w:fldChar w:fldCharType="end"/>
            </w:r>
          </w:hyperlink>
        </w:p>
        <w:p w:rsidR="00C84BB6" w:rsidRDefault="00C84BB6">
          <w:pPr>
            <w:pStyle w:val="TDC2"/>
            <w:tabs>
              <w:tab w:val="left" w:pos="660"/>
              <w:tab w:val="right" w:leader="dot" w:pos="9016"/>
            </w:tabs>
            <w:rPr>
              <w:rFonts w:asciiTheme="minorHAnsi" w:eastAsiaTheme="minorEastAsia" w:hAnsiTheme="minorHAnsi" w:cstheme="minorBidi"/>
              <w:noProof/>
              <w:lang w:val="es-UY" w:eastAsia="es-UY"/>
            </w:rPr>
          </w:pPr>
          <w:hyperlink w:anchor="_Toc85728550" w:history="1">
            <w:r w:rsidRPr="007B700C">
              <w:rPr>
                <w:rStyle w:val="Hipervnculo"/>
                <w:rFonts w:ascii="Arial" w:hAnsi="Arial" w:cs="Arial"/>
                <w:noProof/>
              </w:rPr>
              <w:t>a)</w:t>
            </w:r>
            <w:r>
              <w:rPr>
                <w:rFonts w:asciiTheme="minorHAnsi" w:eastAsiaTheme="minorEastAsia" w:hAnsiTheme="minorHAnsi" w:cstheme="minorBidi"/>
                <w:noProof/>
                <w:lang w:val="es-UY" w:eastAsia="es-UY"/>
              </w:rPr>
              <w:tab/>
            </w:r>
            <w:r w:rsidRPr="007B700C">
              <w:rPr>
                <w:rStyle w:val="Hipervnculo"/>
                <w:rFonts w:ascii="Arial" w:hAnsi="Arial" w:cs="Arial"/>
                <w:i/>
                <w:noProof/>
              </w:rPr>
              <w:t>Mantenimiento de trámites</w:t>
            </w:r>
            <w:r>
              <w:rPr>
                <w:noProof/>
                <w:webHidden/>
              </w:rPr>
              <w:tab/>
            </w:r>
            <w:r>
              <w:rPr>
                <w:noProof/>
                <w:webHidden/>
              </w:rPr>
              <w:fldChar w:fldCharType="begin"/>
            </w:r>
            <w:r>
              <w:rPr>
                <w:noProof/>
                <w:webHidden/>
              </w:rPr>
              <w:instrText xml:space="preserve"> PAGEREF _Toc85728550 \h </w:instrText>
            </w:r>
            <w:r>
              <w:rPr>
                <w:noProof/>
                <w:webHidden/>
              </w:rPr>
            </w:r>
            <w:r>
              <w:rPr>
                <w:noProof/>
                <w:webHidden/>
              </w:rPr>
              <w:fldChar w:fldCharType="separate"/>
            </w:r>
            <w:r>
              <w:rPr>
                <w:noProof/>
                <w:webHidden/>
              </w:rPr>
              <w:t>12</w:t>
            </w:r>
            <w:r>
              <w:rPr>
                <w:noProof/>
                <w:webHidden/>
              </w:rPr>
              <w:fldChar w:fldCharType="end"/>
            </w:r>
          </w:hyperlink>
        </w:p>
        <w:p w:rsidR="00C84BB6" w:rsidRDefault="00C84BB6">
          <w:pPr>
            <w:pStyle w:val="TDC2"/>
            <w:tabs>
              <w:tab w:val="left" w:pos="660"/>
              <w:tab w:val="right" w:leader="dot" w:pos="9016"/>
            </w:tabs>
            <w:rPr>
              <w:rFonts w:asciiTheme="minorHAnsi" w:eastAsiaTheme="minorEastAsia" w:hAnsiTheme="minorHAnsi" w:cstheme="minorBidi"/>
              <w:noProof/>
              <w:lang w:val="es-UY" w:eastAsia="es-UY"/>
            </w:rPr>
          </w:pPr>
          <w:hyperlink w:anchor="_Toc85728551" w:history="1">
            <w:r w:rsidRPr="007B700C">
              <w:rPr>
                <w:rStyle w:val="Hipervnculo"/>
                <w:rFonts w:ascii="Arial" w:hAnsi="Arial" w:cs="Arial"/>
                <w:noProof/>
              </w:rPr>
              <w:t>b)</w:t>
            </w:r>
            <w:r>
              <w:rPr>
                <w:rFonts w:asciiTheme="minorHAnsi" w:eastAsiaTheme="minorEastAsia" w:hAnsiTheme="minorHAnsi" w:cstheme="minorBidi"/>
                <w:noProof/>
                <w:lang w:val="es-UY" w:eastAsia="es-UY"/>
              </w:rPr>
              <w:tab/>
            </w:r>
            <w:r w:rsidRPr="007B700C">
              <w:rPr>
                <w:rStyle w:val="Hipervnculo"/>
                <w:rFonts w:ascii="Arial" w:hAnsi="Arial" w:cs="Arial"/>
                <w:i/>
                <w:noProof/>
              </w:rPr>
              <w:t>Control de estado de encuestas</w:t>
            </w:r>
            <w:r>
              <w:rPr>
                <w:noProof/>
                <w:webHidden/>
              </w:rPr>
              <w:tab/>
            </w:r>
            <w:r>
              <w:rPr>
                <w:noProof/>
                <w:webHidden/>
              </w:rPr>
              <w:fldChar w:fldCharType="begin"/>
            </w:r>
            <w:r>
              <w:rPr>
                <w:noProof/>
                <w:webHidden/>
              </w:rPr>
              <w:instrText xml:space="preserve"> PAGEREF _Toc85728551 \h </w:instrText>
            </w:r>
            <w:r>
              <w:rPr>
                <w:noProof/>
                <w:webHidden/>
              </w:rPr>
            </w:r>
            <w:r>
              <w:rPr>
                <w:noProof/>
                <w:webHidden/>
              </w:rPr>
              <w:fldChar w:fldCharType="separate"/>
            </w:r>
            <w:r>
              <w:rPr>
                <w:noProof/>
                <w:webHidden/>
              </w:rPr>
              <w:t>13</w:t>
            </w:r>
            <w:r>
              <w:rPr>
                <w:noProof/>
                <w:webHidden/>
              </w:rPr>
              <w:fldChar w:fldCharType="end"/>
            </w:r>
          </w:hyperlink>
        </w:p>
        <w:p w:rsidR="00C84BB6" w:rsidRDefault="00C84BB6">
          <w:pPr>
            <w:pStyle w:val="TDC2"/>
            <w:tabs>
              <w:tab w:val="right" w:leader="dot" w:pos="9016"/>
            </w:tabs>
            <w:rPr>
              <w:rFonts w:asciiTheme="minorHAnsi" w:eastAsiaTheme="minorEastAsia" w:hAnsiTheme="minorHAnsi" w:cstheme="minorBidi"/>
              <w:noProof/>
              <w:lang w:val="es-UY" w:eastAsia="es-UY"/>
            </w:rPr>
          </w:pPr>
          <w:hyperlink w:anchor="_Toc85728552" w:history="1">
            <w:r w:rsidRPr="007B700C">
              <w:rPr>
                <w:rStyle w:val="Hipervnculo"/>
                <w:rFonts w:ascii="Arial" w:hAnsi="Arial" w:cs="Arial"/>
                <w:noProof/>
                <w:lang w:val="es-UY"/>
              </w:rPr>
              <w:t xml:space="preserve">b.1) </w:t>
            </w:r>
            <w:r w:rsidRPr="007B700C">
              <w:rPr>
                <w:rStyle w:val="Hipervnculo"/>
                <w:rFonts w:ascii="Arial" w:hAnsi="Arial" w:cs="Arial"/>
                <w:i/>
                <w:noProof/>
                <w:lang w:val="es-UY"/>
              </w:rPr>
              <w:t xml:space="preserve"> Líneas de control de estado de encuestas</w:t>
            </w:r>
            <w:r>
              <w:rPr>
                <w:noProof/>
                <w:webHidden/>
              </w:rPr>
              <w:tab/>
            </w:r>
            <w:r>
              <w:rPr>
                <w:noProof/>
                <w:webHidden/>
              </w:rPr>
              <w:fldChar w:fldCharType="begin"/>
            </w:r>
            <w:r>
              <w:rPr>
                <w:noProof/>
                <w:webHidden/>
              </w:rPr>
              <w:instrText xml:space="preserve"> PAGEREF _Toc85728552 \h </w:instrText>
            </w:r>
            <w:r>
              <w:rPr>
                <w:noProof/>
                <w:webHidden/>
              </w:rPr>
            </w:r>
            <w:r>
              <w:rPr>
                <w:noProof/>
                <w:webHidden/>
              </w:rPr>
              <w:fldChar w:fldCharType="separate"/>
            </w:r>
            <w:r>
              <w:rPr>
                <w:noProof/>
                <w:webHidden/>
              </w:rPr>
              <w:t>15</w:t>
            </w:r>
            <w:r>
              <w:rPr>
                <w:noProof/>
                <w:webHidden/>
              </w:rPr>
              <w:fldChar w:fldCharType="end"/>
            </w:r>
          </w:hyperlink>
        </w:p>
        <w:p w:rsidR="00C84BB6" w:rsidRDefault="00C84BB6">
          <w:pPr>
            <w:pStyle w:val="TDC1"/>
            <w:tabs>
              <w:tab w:val="right" w:leader="dot" w:pos="9016"/>
            </w:tabs>
            <w:rPr>
              <w:rFonts w:asciiTheme="minorHAnsi" w:eastAsiaTheme="minorEastAsia" w:hAnsiTheme="minorHAnsi" w:cstheme="minorBidi"/>
              <w:noProof/>
              <w:lang w:val="es-UY" w:eastAsia="es-UY"/>
            </w:rPr>
          </w:pPr>
          <w:hyperlink w:anchor="_Toc85728553" w:history="1">
            <w:r w:rsidRPr="007B700C">
              <w:rPr>
                <w:rStyle w:val="Hipervnculo"/>
                <w:noProof/>
              </w:rPr>
              <w:t>Reporte: Análisis de respuestas</w:t>
            </w:r>
            <w:r>
              <w:rPr>
                <w:noProof/>
                <w:webHidden/>
              </w:rPr>
              <w:tab/>
            </w:r>
            <w:r>
              <w:rPr>
                <w:noProof/>
                <w:webHidden/>
              </w:rPr>
              <w:fldChar w:fldCharType="begin"/>
            </w:r>
            <w:r>
              <w:rPr>
                <w:noProof/>
                <w:webHidden/>
              </w:rPr>
              <w:instrText xml:space="preserve"> PAGEREF _Toc85728553 \h </w:instrText>
            </w:r>
            <w:r>
              <w:rPr>
                <w:noProof/>
                <w:webHidden/>
              </w:rPr>
            </w:r>
            <w:r>
              <w:rPr>
                <w:noProof/>
                <w:webHidden/>
              </w:rPr>
              <w:fldChar w:fldCharType="separate"/>
            </w:r>
            <w:r>
              <w:rPr>
                <w:noProof/>
                <w:webHidden/>
              </w:rPr>
              <w:t>16</w:t>
            </w:r>
            <w:r>
              <w:rPr>
                <w:noProof/>
                <w:webHidden/>
              </w:rPr>
              <w:fldChar w:fldCharType="end"/>
            </w:r>
          </w:hyperlink>
        </w:p>
        <w:p w:rsidR="00816F53" w:rsidRDefault="001E0F4E" w:rsidP="00CE25F0">
          <w:pPr>
            <w:pStyle w:val="Ttulo1"/>
            <w:spacing w:before="120" w:after="120" w:line="360" w:lineRule="auto"/>
          </w:pPr>
          <w:r w:rsidRPr="00D26D64">
            <w:rPr>
              <w:rFonts w:asciiTheme="majorHAnsi" w:hAnsiTheme="majorHAnsi" w:cstheme="majorHAnsi"/>
              <w:bCs/>
              <w:sz w:val="22"/>
              <w:szCs w:val="22"/>
            </w:rPr>
            <w:fldChar w:fldCharType="end"/>
          </w:r>
        </w:p>
      </w:sdtContent>
    </w:sdt>
    <w:p w:rsidR="00172AA0" w:rsidRDefault="00172AA0">
      <w:pPr>
        <w:pStyle w:val="Puesto"/>
        <w:spacing w:after="0" w:line="240" w:lineRule="auto"/>
        <w:jc w:val="both"/>
        <w:rPr>
          <w:rFonts w:ascii="Arial" w:eastAsia="Arial" w:hAnsi="Arial" w:cs="Arial"/>
        </w:rPr>
      </w:pPr>
    </w:p>
    <w:p w:rsidR="00172AA0" w:rsidRDefault="00172AA0">
      <w:pPr>
        <w:pStyle w:val="Puesto"/>
        <w:spacing w:after="0" w:line="240" w:lineRule="auto"/>
        <w:jc w:val="both"/>
        <w:rPr>
          <w:rFonts w:ascii="Arial" w:eastAsia="Arial" w:hAnsi="Arial" w:cs="Arial"/>
        </w:rPr>
      </w:pPr>
    </w:p>
    <w:p w:rsidR="00A7369B" w:rsidRDefault="00A7369B" w:rsidP="00A7369B">
      <w:pPr>
        <w:rPr>
          <w:rFonts w:asciiTheme="majorHAnsi" w:eastAsiaTheme="majorEastAsia" w:hAnsiTheme="majorHAnsi" w:cstheme="majorBidi"/>
          <w:b/>
          <w:bCs/>
          <w:color w:val="365F91" w:themeColor="accent1" w:themeShade="BF"/>
          <w:sz w:val="28"/>
          <w:szCs w:val="28"/>
        </w:rPr>
      </w:pPr>
    </w:p>
    <w:p w:rsidR="00A7369B" w:rsidRDefault="00A7369B" w:rsidP="00A7369B">
      <w:pPr>
        <w:rPr>
          <w:rFonts w:asciiTheme="majorHAnsi" w:eastAsiaTheme="majorEastAsia" w:hAnsiTheme="majorHAnsi" w:cstheme="majorBidi"/>
          <w:b/>
          <w:bCs/>
          <w:color w:val="365F91" w:themeColor="accent1" w:themeShade="BF"/>
          <w:sz w:val="28"/>
          <w:szCs w:val="28"/>
        </w:rPr>
      </w:pPr>
    </w:p>
    <w:p w:rsidR="00A7369B" w:rsidRDefault="00A7369B" w:rsidP="00A7369B">
      <w:pPr>
        <w:rPr>
          <w:rFonts w:asciiTheme="majorHAnsi" w:eastAsiaTheme="majorEastAsia" w:hAnsiTheme="majorHAnsi" w:cstheme="majorBidi"/>
          <w:b/>
          <w:bCs/>
          <w:color w:val="365F91" w:themeColor="accent1" w:themeShade="BF"/>
          <w:sz w:val="28"/>
          <w:szCs w:val="28"/>
        </w:rPr>
      </w:pPr>
    </w:p>
    <w:p w:rsidR="00A7369B" w:rsidRDefault="00A7369B" w:rsidP="00A7369B"/>
    <w:p w:rsidR="00A7369B" w:rsidRDefault="00A7369B" w:rsidP="00A7369B"/>
    <w:p w:rsidR="006B22A2" w:rsidRDefault="006B22A2">
      <w:r>
        <w:br w:type="page"/>
      </w:r>
    </w:p>
    <w:p w:rsidR="00A7369B" w:rsidRDefault="00A7369B" w:rsidP="00A7369B"/>
    <w:p w:rsidR="00553909" w:rsidRPr="00A7369B" w:rsidRDefault="00E4684C" w:rsidP="00A42F97">
      <w:pPr>
        <w:pStyle w:val="Ttulo1"/>
        <w:jc w:val="left"/>
      </w:pPr>
      <w:bookmarkStart w:id="4" w:name="_Toc85728547"/>
      <w:r>
        <w:t>¿</w:t>
      </w:r>
      <w:r w:rsidRPr="00A7369B">
        <w:t>Cómo</w:t>
      </w:r>
      <w:r w:rsidR="00957DC1" w:rsidRPr="00A7369B">
        <w:t xml:space="preserve"> crear una encuesta</w:t>
      </w:r>
      <w:r>
        <w:t>?</w:t>
      </w:r>
      <w:bookmarkEnd w:id="4"/>
    </w:p>
    <w:p w:rsidR="00553909" w:rsidRDefault="00EC426A" w:rsidP="00957DC1">
      <w:pPr>
        <w:spacing w:before="0"/>
        <w:rPr>
          <w:rFonts w:ascii="Arial" w:eastAsia="Arial" w:hAnsi="Arial" w:cs="Arial"/>
        </w:rPr>
      </w:pPr>
      <w:r>
        <w:pict w14:anchorId="42BDFE94">
          <v:rect id="_x0000_i1025" style="width:0;height:1.5pt" o:hralign="center" o:hrstd="t" o:hr="t" fillcolor="#a0a0a0" stroked="f"/>
        </w:pict>
      </w:r>
      <w:bookmarkStart w:id="5" w:name="_ueb1pcz5h5pu" w:colFirst="0" w:colLast="0"/>
      <w:bookmarkEnd w:id="5"/>
    </w:p>
    <w:tbl>
      <w:tblPr>
        <w:tblStyle w:val="2"/>
        <w:tblW w:w="9026"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6"/>
      </w:tblGrid>
      <w:tr w:rsidR="00957DC1" w:rsidRPr="00957DC1">
        <w:tc>
          <w:tcPr>
            <w:tcW w:w="9026" w:type="dxa"/>
            <w:shd w:val="clear" w:color="auto" w:fill="auto"/>
            <w:tcMar>
              <w:top w:w="100" w:type="dxa"/>
              <w:left w:w="100" w:type="dxa"/>
              <w:bottom w:w="100" w:type="dxa"/>
              <w:right w:w="100" w:type="dxa"/>
            </w:tcMar>
          </w:tcPr>
          <w:p w:rsidR="00553909" w:rsidRPr="00957DC1" w:rsidRDefault="00262DC3" w:rsidP="002B48BF">
            <w:pPr>
              <w:widowControl w:val="0"/>
              <w:pBdr>
                <w:top w:val="nil"/>
                <w:left w:val="nil"/>
                <w:bottom w:val="nil"/>
                <w:right w:val="nil"/>
                <w:between w:val="nil"/>
              </w:pBdr>
              <w:spacing w:before="0" w:after="0" w:line="240" w:lineRule="auto"/>
              <w:jc w:val="left"/>
              <w:rPr>
                <w:rFonts w:ascii="Arial" w:eastAsia="Arial" w:hAnsi="Arial" w:cs="Arial"/>
                <w:color w:val="FF0000"/>
                <w:sz w:val="20"/>
                <w:szCs w:val="20"/>
              </w:rPr>
            </w:pPr>
            <w:r w:rsidRPr="00875FB6">
              <w:rPr>
                <w:rFonts w:ascii="Arial" w:eastAsia="Arial" w:hAnsi="Arial" w:cs="Arial"/>
                <w:i/>
                <w:sz w:val="20"/>
                <w:szCs w:val="20"/>
              </w:rPr>
              <w:t>Ruta:</w:t>
            </w:r>
            <w:r w:rsidRPr="002B48BF">
              <w:rPr>
                <w:rFonts w:ascii="Arial" w:eastAsia="Arial" w:hAnsi="Arial" w:cs="Arial"/>
                <w:sz w:val="20"/>
                <w:szCs w:val="20"/>
              </w:rPr>
              <w:t xml:space="preserve"> </w:t>
            </w:r>
            <w:r w:rsidR="002B48BF" w:rsidRPr="002B48BF">
              <w:rPr>
                <w:rFonts w:ascii="Arial" w:eastAsia="Arial" w:hAnsi="Arial" w:cs="Arial"/>
                <w:sz w:val="20"/>
                <w:szCs w:val="20"/>
              </w:rPr>
              <w:t>Encuestas / Encuestas</w:t>
            </w:r>
          </w:p>
        </w:tc>
      </w:tr>
    </w:tbl>
    <w:p w:rsidR="00553909" w:rsidRDefault="00553909">
      <w:pPr>
        <w:spacing w:before="0" w:after="0" w:line="240" w:lineRule="auto"/>
        <w:rPr>
          <w:rFonts w:ascii="Arial" w:eastAsia="Arial" w:hAnsi="Arial" w:cs="Arial"/>
          <w:color w:val="FF0000"/>
        </w:rPr>
      </w:pPr>
    </w:p>
    <w:p w:rsidR="002B7A33" w:rsidRDefault="002B7A33">
      <w:pPr>
        <w:spacing w:before="0" w:after="0" w:line="240" w:lineRule="auto"/>
        <w:rPr>
          <w:rFonts w:ascii="Arial" w:eastAsia="Arial" w:hAnsi="Arial" w:cs="Arial"/>
          <w:color w:val="FF0000"/>
        </w:rPr>
      </w:pPr>
    </w:p>
    <w:p w:rsidR="002B7A33" w:rsidRPr="00957DC1" w:rsidRDefault="002B7A33">
      <w:pPr>
        <w:spacing w:before="0" w:after="0" w:line="240" w:lineRule="auto"/>
        <w:rPr>
          <w:rFonts w:ascii="Arial" w:eastAsia="Arial" w:hAnsi="Arial" w:cs="Arial"/>
          <w:color w:val="FF0000"/>
        </w:rPr>
      </w:pPr>
    </w:p>
    <w:p w:rsidR="00612128" w:rsidRDefault="006A0813" w:rsidP="00612128">
      <w:pPr>
        <w:pStyle w:val="Prrafodelista"/>
        <w:numPr>
          <w:ilvl w:val="0"/>
          <w:numId w:val="1"/>
        </w:numPr>
        <w:spacing w:before="0" w:after="200"/>
        <w:ind w:left="426" w:hanging="426"/>
        <w:rPr>
          <w:rFonts w:ascii="Arial" w:eastAsia="Arial" w:hAnsi="Arial" w:cs="Arial"/>
          <w:sz w:val="20"/>
          <w:szCs w:val="20"/>
        </w:rPr>
      </w:pPr>
      <w:r>
        <w:rPr>
          <w:rFonts w:ascii="Arial" w:eastAsia="Arial" w:hAnsi="Arial" w:cs="Arial"/>
          <w:sz w:val="20"/>
          <w:szCs w:val="20"/>
        </w:rPr>
        <w:t>P</w:t>
      </w:r>
      <w:r w:rsidR="002B48BF" w:rsidRPr="00612128">
        <w:rPr>
          <w:rFonts w:ascii="Arial" w:eastAsia="Arial" w:hAnsi="Arial" w:cs="Arial"/>
          <w:sz w:val="20"/>
          <w:szCs w:val="20"/>
        </w:rPr>
        <w:t>resionar</w:t>
      </w:r>
      <w:r>
        <w:rPr>
          <w:rFonts w:ascii="Arial" w:eastAsia="Arial" w:hAnsi="Arial" w:cs="Arial"/>
          <w:sz w:val="20"/>
          <w:szCs w:val="20"/>
        </w:rPr>
        <w:t xml:space="preserve"> </w:t>
      </w:r>
      <w:r w:rsidR="002B48BF" w:rsidRPr="00612128">
        <w:rPr>
          <w:rFonts w:ascii="Arial" w:eastAsia="Arial" w:hAnsi="Arial" w:cs="Arial"/>
          <w:sz w:val="20"/>
          <w:szCs w:val="20"/>
        </w:rPr>
        <w:t>el</w:t>
      </w:r>
      <w:r w:rsidR="002B48BF" w:rsidRPr="00A86773">
        <w:rPr>
          <w:rFonts w:ascii="Arial" w:eastAsia="Arial" w:hAnsi="Arial" w:cs="Arial"/>
          <w:sz w:val="20"/>
          <w:szCs w:val="20"/>
        </w:rPr>
        <w:t xml:space="preserve"> botón</w:t>
      </w:r>
      <w:r w:rsidR="002B48BF" w:rsidRPr="006A0813">
        <w:rPr>
          <w:rFonts w:ascii="Arial" w:eastAsia="Arial" w:hAnsi="Arial" w:cs="Arial"/>
          <w:b/>
          <w:sz w:val="20"/>
          <w:szCs w:val="20"/>
        </w:rPr>
        <w:t xml:space="preserve"> “Crear</w:t>
      </w:r>
      <w:r w:rsidR="002B48BF" w:rsidRPr="00612128">
        <w:rPr>
          <w:rFonts w:ascii="Arial" w:eastAsia="Arial" w:hAnsi="Arial" w:cs="Arial"/>
          <w:sz w:val="20"/>
          <w:szCs w:val="20"/>
        </w:rPr>
        <w:t>”.</w:t>
      </w:r>
    </w:p>
    <w:p w:rsidR="006A0813" w:rsidRDefault="006A0813" w:rsidP="006A0813">
      <w:pPr>
        <w:pStyle w:val="Prrafodelista"/>
        <w:spacing w:before="0" w:after="200"/>
        <w:ind w:left="426"/>
        <w:rPr>
          <w:rFonts w:ascii="Arial" w:eastAsia="Arial" w:hAnsi="Arial" w:cs="Arial"/>
          <w:sz w:val="20"/>
          <w:szCs w:val="20"/>
        </w:rPr>
      </w:pPr>
    </w:p>
    <w:p w:rsidR="006A0813" w:rsidRDefault="00EC426A" w:rsidP="00575B85">
      <w:pPr>
        <w:pStyle w:val="Prrafodelista"/>
        <w:spacing w:before="0" w:after="200"/>
        <w:ind w:left="0"/>
        <w:rPr>
          <w:rFonts w:ascii="Arial" w:eastAsia="Arial" w:hAnsi="Arial" w:cs="Arial"/>
          <w:sz w:val="20"/>
          <w:szCs w:val="20"/>
        </w:rPr>
      </w:pPr>
      <w:r>
        <w:rPr>
          <w:rFonts w:ascii="Arial" w:eastAsia="Arial" w:hAnsi="Arial" w:cs="Arial"/>
          <w:noProof/>
          <w:sz w:val="20"/>
          <w:szCs w:val="20"/>
          <w:lang w:val="es-UY" w:eastAsia="es-UY"/>
        </w:rPr>
        <w:pict w14:anchorId="165E5317">
          <v:rect id="Rectangle 7" o:spid="_x0000_s1043" style="position:absolute;left:0;text-align:left;margin-left:.75pt;margin-top:22.45pt;width:17.5pt;height:11.9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AaQeQIAAPwEAAAOAAAAZHJzL2Uyb0RvYy54bWysVFFv2yAQfp+0/4B4T22nTptYcaoqjqdJ&#10;3Vat2w8ggGM0DAxInK7af9+BkyxZX6ZpPGDOHB/33X3H/G7fSbTj1gmtSpxdpRhxRTUTalPir1/q&#10;0RQj54liRGrFS/zMHb5bvH0z703Bx7rVknGLAES5ojclbr03RZI42vKOuCttuILNRtuOeDDtJmGW&#10;9IDeyWScpjdJry0zVlPuHPythk28iPhNw6n/1DSOeyRLDLH5ONs4r8OcLOak2FhiWkEPYZB/iKIj&#10;QsGlJ6iKeIK2VryC6gS12unGX1HdJbppBOWRA7DJ0j/YPLXE8MgFkuPMKU3u/8HSj7tHiwQrcT7D&#10;SJEOavQZskbURnJ0G/LTG1eA25N5tIGhMw+afnNI6WULXvzeWt23nDCIKgv+ycWBYDg4itb9B80A&#10;nWy9jqnaN7YLgJAEtI8VeT5VhO89ovBzDGMCdaOwlU2y7DpWLCHF8bCxzr/jukNhUWILoUdwsntw&#10;PgRDiqNLuEvpWkgZiy4V6gF0lgJ+5KWlYGE3GnazXkqLdgR0U9cpjEgN6J+7dcKDeqXoSjwNPgc9&#10;hWysFIvXeCLksIZQpArgQA6CO6wGlbzM0tlquprmo3x8sxrlaVWN7utlPrqps9tJdV0tl1X2M8SZ&#10;5UUrGOMqhHpUbJb/nSIOvTNo7aTZC0ruknkN4zXz5DKMmGZgdfxGdlEGofKDgtaaPYMKrB5aEJ4M&#10;WLTa/sCoh/Yrsfu+JZZjJN8rUNIsy/PQr9HIJ7djMOz5zvp8hygKUCX2GA3LpR96fGus2LRwUxZr&#10;rPQ9qK8RURlBmUNUB81Ci0UGh+cg9PC5Hb1+P1qLXwAAAP//AwBQSwMEFAAGAAgAAAAhANNPyaHa&#10;AAAABgEAAA8AAABkcnMvZG93bnJldi54bWxMjlFLwzAUhd8F/0O4gi/i0umsszYdVhiDCYLVH3DX&#10;XJtik5Qk6+q/9/qkjx/ncM5XbmY7iIlC7L1TsFxkIMi1XveuU/Dxvr1eg4gJncbBO1LwTRE21flZ&#10;iYX2J/dGU5M6wSMuFqjApDQWUsbWkMW48CM5zj59sJgYQyd1wBOP20HeZFkuLfaOHwyO9Gyo/WqO&#10;VsG0rLe7rsZd3fiX/WugmJurqNTlxfz0CCLRnP7K8KvP6lCx08EfnY5iYL7jooLV6gEEx7c580FB&#10;vr4HWZXyv371AwAA//8DAFBLAQItABQABgAIAAAAIQC2gziS/gAAAOEBAAATAAAAAAAAAAAAAAAA&#10;AAAAAABbQ29udGVudF9UeXBlc10ueG1sUEsBAi0AFAAGAAgAAAAhADj9If/WAAAAlAEAAAsAAAAA&#10;AAAAAAAAAAAALwEAAF9yZWxzLy5yZWxzUEsBAi0AFAAGAAgAAAAhAEHMBpB5AgAA/AQAAA4AAAAA&#10;AAAAAAAAAAAALgIAAGRycy9lMm9Eb2MueG1sUEsBAi0AFAAGAAgAAAAhANNPyaHaAAAABgEAAA8A&#10;AAAAAAAAAAAAAAAA0wQAAGRycy9kb3ducmV2LnhtbFBLBQYAAAAABAAEAPMAAADaBQAAAAA=&#10;" filled="f" strokecolor="red" strokeweight="1.5pt"/>
        </w:pict>
      </w:r>
      <w:r w:rsidR="006A0813">
        <w:rPr>
          <w:rFonts w:ascii="Arial" w:eastAsia="Arial" w:hAnsi="Arial" w:cs="Arial"/>
          <w:noProof/>
          <w:sz w:val="20"/>
          <w:szCs w:val="20"/>
          <w:lang w:val="es-UY" w:eastAsia="es-UY"/>
        </w:rPr>
        <w:drawing>
          <wp:inline distT="0" distB="0" distL="0" distR="0">
            <wp:extent cx="5724525" cy="714375"/>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cstate="print"/>
                    <a:srcRect r="3610"/>
                    <a:stretch/>
                  </pic:blipFill>
                  <pic:spPr bwMode="auto">
                    <a:xfrm>
                      <a:off x="0" y="0"/>
                      <a:ext cx="5749006" cy="717430"/>
                    </a:xfrm>
                    <a:prstGeom prst="rect">
                      <a:avLst/>
                    </a:prstGeom>
                    <a:noFill/>
                    <a:ln>
                      <a:noFill/>
                    </a:ln>
                    <a:extLst>
                      <a:ext uri="{53640926-AAD7-44D8-BBD7-CCE9431645EC}">
                        <a14:shadowObscured xmlns:a14="http://schemas.microsoft.com/office/drawing/2010/main"/>
                      </a:ext>
                    </a:extLst>
                  </pic:spPr>
                </pic:pic>
              </a:graphicData>
            </a:graphic>
          </wp:inline>
        </w:drawing>
      </w:r>
    </w:p>
    <w:p w:rsidR="002B7A33" w:rsidRDefault="002B7A33" w:rsidP="00575B85">
      <w:pPr>
        <w:pStyle w:val="Prrafodelista"/>
        <w:spacing w:before="0" w:after="200"/>
        <w:ind w:left="0"/>
        <w:rPr>
          <w:rFonts w:ascii="Arial" w:eastAsia="Arial" w:hAnsi="Arial" w:cs="Arial"/>
          <w:sz w:val="20"/>
          <w:szCs w:val="20"/>
        </w:rPr>
      </w:pPr>
    </w:p>
    <w:p w:rsidR="002B7A33" w:rsidRDefault="002B7A33" w:rsidP="00575B85">
      <w:pPr>
        <w:pStyle w:val="Prrafodelista"/>
        <w:spacing w:before="0" w:after="200"/>
        <w:ind w:left="0"/>
        <w:rPr>
          <w:rFonts w:ascii="Arial" w:eastAsia="Arial" w:hAnsi="Arial" w:cs="Arial"/>
          <w:sz w:val="20"/>
          <w:szCs w:val="20"/>
        </w:rPr>
      </w:pPr>
    </w:p>
    <w:p w:rsidR="00612128" w:rsidRDefault="00612128" w:rsidP="00612128">
      <w:pPr>
        <w:pStyle w:val="Prrafodelista"/>
        <w:spacing w:before="0" w:after="200"/>
        <w:ind w:left="426"/>
        <w:rPr>
          <w:rFonts w:ascii="Arial" w:eastAsia="Arial" w:hAnsi="Arial" w:cs="Arial"/>
          <w:sz w:val="20"/>
          <w:szCs w:val="20"/>
        </w:rPr>
      </w:pPr>
    </w:p>
    <w:p w:rsidR="002B48BF" w:rsidRPr="00C03700" w:rsidRDefault="00262DC3" w:rsidP="00612128">
      <w:pPr>
        <w:pStyle w:val="Prrafodelista"/>
        <w:numPr>
          <w:ilvl w:val="0"/>
          <w:numId w:val="1"/>
        </w:numPr>
        <w:spacing w:before="0" w:after="200"/>
        <w:ind w:left="426" w:hanging="426"/>
        <w:rPr>
          <w:rFonts w:ascii="Arial" w:eastAsia="Arial" w:hAnsi="Arial" w:cs="Arial"/>
          <w:sz w:val="20"/>
          <w:szCs w:val="20"/>
          <w:lang w:val="es-UY"/>
        </w:rPr>
      </w:pPr>
      <w:r w:rsidRPr="00C03700">
        <w:rPr>
          <w:rFonts w:ascii="Arial" w:eastAsia="Arial" w:hAnsi="Arial" w:cs="Arial"/>
          <w:sz w:val="20"/>
          <w:szCs w:val="20"/>
          <w:lang w:val="es-UY"/>
        </w:rPr>
        <w:t xml:space="preserve">Se abrirá </w:t>
      </w:r>
      <w:r w:rsidR="002B48BF" w:rsidRPr="00C03700">
        <w:rPr>
          <w:rFonts w:ascii="Arial" w:eastAsia="Arial" w:hAnsi="Arial" w:cs="Arial"/>
          <w:sz w:val="20"/>
          <w:szCs w:val="20"/>
          <w:lang w:val="es-UY"/>
        </w:rPr>
        <w:t>la plantilla de creación de encuesta</w:t>
      </w:r>
      <w:r w:rsidRPr="00C03700">
        <w:rPr>
          <w:rFonts w:ascii="Arial" w:eastAsia="Arial" w:hAnsi="Arial" w:cs="Arial"/>
          <w:sz w:val="20"/>
          <w:szCs w:val="20"/>
          <w:lang w:val="es-UY"/>
        </w:rPr>
        <w:t>. E</w:t>
      </w:r>
      <w:r w:rsidR="002B48BF" w:rsidRPr="00C03700">
        <w:rPr>
          <w:rFonts w:ascii="Arial" w:eastAsia="Arial" w:hAnsi="Arial" w:cs="Arial"/>
          <w:sz w:val="20"/>
          <w:szCs w:val="20"/>
          <w:lang w:val="es-UY"/>
        </w:rPr>
        <w:t xml:space="preserve">n la misma se debe escribir el </w:t>
      </w:r>
      <w:r w:rsidR="002B48BF" w:rsidRPr="00C03700">
        <w:rPr>
          <w:rFonts w:ascii="Arial" w:eastAsia="Arial" w:hAnsi="Arial" w:cs="Arial"/>
          <w:b/>
          <w:sz w:val="20"/>
          <w:szCs w:val="20"/>
          <w:lang w:val="es-UY"/>
        </w:rPr>
        <w:t>título de la encuesta</w:t>
      </w:r>
      <w:r w:rsidR="002B48BF" w:rsidRPr="00C03700">
        <w:rPr>
          <w:rFonts w:ascii="Arial" w:eastAsia="Arial" w:hAnsi="Arial" w:cs="Arial"/>
          <w:sz w:val="20"/>
          <w:szCs w:val="20"/>
          <w:lang w:val="es-UY"/>
        </w:rPr>
        <w:t xml:space="preserve">. </w:t>
      </w:r>
    </w:p>
    <w:p w:rsidR="002B48BF" w:rsidRDefault="00EC426A">
      <w:pPr>
        <w:spacing w:after="200"/>
        <w:rPr>
          <w:rFonts w:ascii="Arial" w:eastAsia="Arial" w:hAnsi="Arial" w:cs="Arial"/>
          <w:sz w:val="20"/>
          <w:szCs w:val="20"/>
        </w:rPr>
      </w:pPr>
      <w:r>
        <w:rPr>
          <w:rFonts w:ascii="Arial" w:eastAsia="Arial" w:hAnsi="Arial" w:cs="Arial"/>
          <w:b/>
          <w:noProof/>
          <w:color w:val="FF0000"/>
          <w:sz w:val="20"/>
          <w:szCs w:val="20"/>
          <w:lang w:val="es-UY" w:eastAsia="es-UY"/>
        </w:rPr>
        <w:pict w14:anchorId="51EF5A54">
          <v:rect id="17 Rectángulo" o:spid="_x0000_s1042" style="position:absolute;left:0;text-align:left;margin-left:88pt;margin-top:41.2pt;width:28.5pt;height:12.75pt;z-index:2516910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jp6lAIAAIgFAAAOAAAAZHJzL2Uyb0RvYy54bWysVN1O2zAUvp+0d7B8P9KUAiMiRRWo06SK&#10;IWDi2nXsNprj4x27Tbu32bPsxXbspIExJKRpvrB8fL7z/3NxuWsM2yr0NdiS50cjzpSVUNV2VfKv&#10;D/MPHznzQdhKGLCq5Hvl+eX0/buL1hVqDGswlUJGSqwvWlfydQiuyDIv16oR/gicssTUgI0IROIq&#10;q1C0pL0x2Xg0Os1awMohSOU9/V53TD5N+rVWMnzR2qvATMnJt5BuTPcy3tn0QhQrFG5dy94N8Q9e&#10;NKK2ZHRQdS2CYBus/1LV1BLBgw5HEpoMtK6lSjFQNPnoRTT3a+FUioWS492QJv//1Mqb7S2yuir5&#10;hCplRUM1ys/YHSXu10+72hiIKWqdLwh5724xBundAuQ3T4zsD04kfI/ZaWwilkJku5Tv/ZBvtQtM&#10;0ufxaX5+QlWRxMrpPT6JxjJRHIQd+vBJQcPio+RIXqUsi+3Chw56gERbFua1MfQvCmNZS0rPR6Q/&#10;uQymriI3EbhaXhlkW0FdMZ+P6PSG/ROM3DC2j7ALKoUX9kZ1Bu6UpsRRGHlnIbasGtQKKZUNea/X&#10;WEJHMU0uDILHbwv2+CiqUjsPwuO3hQeJZBlsGISb2gK+psAMLusOf8hAF3dMwRKqPfUMQjdM3sl5&#10;TeVZCB9uBdL0UEVpI4QvdGkDVAboX5ytAX+89h/x1NTE5aylaSy5/74RqDgzny21+3k+mcTxTcTk&#10;5GxMBD7nLJ9z7Ka5AiptTrvHyfSM+GAOT43QPNLimEWrxBJWku2Sy4AH4ip0W4JWj1SzWYLRyDoR&#10;FvbeyUPVY/s97B4Fur5HAzX3DRwmVxQvWrXDxnpYmG0C6Dr18VNe+3zTuKdJ6FdT3CfP6YR6WqDT&#10;3wAAAP//AwBQSwMEFAAGAAgAAAAhAPdPK9HhAAAACgEAAA8AAABkcnMvZG93bnJldi54bWxMj09L&#10;w0AQxe+C32EZwYvYjUnpn5hNKYLiwUNbC+JtkoxJaHY2Zrdt/PZOT3p88x5vfi9bjbZTJxp869jA&#10;wyQCRVy6quXawP79+X4BygfkCjvHZOCHPKzy66sM08qdeUunXaiVlLBP0UATQp9q7cuGLPqJ64nF&#10;+3KDxSByqHU14FnKbafjKJppiy3LhwZ7emqoPOyO1sDLJimm+/Wr//zYjIxvWzp8L++Mub0Z14+g&#10;Ao3hLwwXfEGHXJgKd+TKq070fCZbgoFFPAUlgThJ5FCIE82XoPNM/5+Q/wIAAP//AwBQSwECLQAU&#10;AAYACAAAACEAtoM4kv4AAADhAQAAEwAAAAAAAAAAAAAAAAAAAAAAW0NvbnRlbnRfVHlwZXNdLnht&#10;bFBLAQItABQABgAIAAAAIQA4/SH/1gAAAJQBAAALAAAAAAAAAAAAAAAAAC8BAABfcmVscy8ucmVs&#10;c1BLAQItABQABgAIAAAAIQAkWjp6lAIAAIgFAAAOAAAAAAAAAAAAAAAAAC4CAABkcnMvZTJvRG9j&#10;LnhtbFBLAQItABQABgAIAAAAIQD3TyvR4QAAAAoBAAAPAAAAAAAAAAAAAAAAAO4EAABkcnMvZG93&#10;bnJldi54bWxQSwUGAAAAAAQABADzAAAA/AUAAAAA&#10;" filled="f" strokecolor="red" strokeweight="1.5pt">
            <v:shadow on="t" color="black" opacity="22937f" origin=",.5" offset="0,.63889mm"/>
            <v:path arrowok="t"/>
          </v:rect>
        </w:pict>
      </w:r>
      <w:r>
        <w:rPr>
          <w:rFonts w:ascii="Arial" w:eastAsia="Arial" w:hAnsi="Arial" w:cs="Arial"/>
          <w:b/>
          <w:noProof/>
          <w:color w:val="FF0000"/>
          <w:sz w:val="20"/>
          <w:szCs w:val="20"/>
          <w:lang w:val="es-UY" w:eastAsia="es-UY"/>
        </w:rPr>
        <w:pict w14:anchorId="6AB3CA97">
          <v:rect id="10 Rectángulo" o:spid="_x0000_s1041" style="position:absolute;left:0;text-align:left;margin-left:14.75pt;margin-top:7.2pt;width:236.25pt;height:26.25pt;z-index:2516592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RvslwIAAIkFAAAOAAAAZHJzL2Uyb0RvYy54bWysVNtu2zAMfR+wfxD0vtpO0nU14hRBigwD&#10;grZoO/RZkaXEmCxqkhIn+5t9y35slHxp1hUoMMwPhigeXg5Fcnp1qBXZC+sq0AXNzlJKhOZQVnpT&#10;0K+Pyw+fKHGe6ZIp0KKgR+Ho1ez9u2ljcjGCLahSWIJOtMsbU9Ct9yZPEse3ombuDIzQqJRga+ZR&#10;tJuktKxB77VKRmn6MWnAlsYCF87h7XWrpLPoX0rB/a2UTniiCoq5+fi38b8O/2Q2ZfnGMrOteJcG&#10;+4csalZpDDq4umaekZ2t/nJVV9yCA+nPONQJSFlxETkgmyx9weZhy4yIXLA4zgxlcv/PLb/Z31lS&#10;lQWdXFCiWY1vlKXkHgv366fe7BSEEjXG5Yh8MHc2kHRmBfybQ0XyhyYIrsMcpK0DFimSQ6z3cai3&#10;OHjC8XKcpun44pwSjroxfngOTlneWxvr/GcBNQmHglpMK5aZ7VfOt9AeEoJpWFZK4T3LlSYNUrlM&#10;z9No4UBVZdBGAnazXihL9gzbYrnENGInYOATGEpKdxRbVpGfPyrRBrgXEiuHPLI2QuhZMbhlnAvt&#10;s46Q0ogOZhJTGAzHbxt2+GAqYj8PxqO3jQeLGBm0H4zrSoN9zYEaUpYtvq9AyzuUYA3lEZvGQjtN&#10;zvBlhc+zYs7fMYvjg4OGK8Hf4k8qwGeA7kTJFuyP1+4DHrsatZQ0OI4Fdd93zApK1BeN/X6ZTSZh&#10;fqMwOb8YoWBPNetTjd7VC8CnzXD5GB6PAe9Vf5QW6ifcHPMQFVVMc4xdUO5tLyx8uyZw93Axn0cY&#10;zqxhfqUfDO9fPbTf4+GJWdP1qMfuvoF+dFn+olVbbHgPDfOdB1nFPn6ua1dvnPc4Cd1uCgvlVI6o&#10;5w06+w0AAP//AwBQSwMEFAAGAAgAAAAhAJx1aTXgAAAACAEAAA8AAABkcnMvZG93bnJldi54bWxM&#10;j8FOwzAQRO9I/IO1SFwQdQhp1IQ4VYUE4sChLZUqbk68JFHjdYjdNvw92xMcd2Y0+6ZYTrYXJxx9&#10;50jBwywCgVQ701GjYPfxcr8A4YMmo3tHqOAHPSzL66tC58adaYOnbWgEl5DPtYI2hCGX0tctWu1n&#10;bkBi78uNVgc+x0aaUZ+53PYyjqJUWt0Rf2j1gM8t1oft0Sp4XT9WyW715j/364n0+wYP39mdUrc3&#10;0+oJRMAp/IXhgs/oUDJT5Y5kvOgVxNmck6wnCQj251HM2yoFaZqBLAv5f0D5CwAA//8DAFBLAQIt&#10;ABQABgAIAAAAIQC2gziS/gAAAOEBAAATAAAAAAAAAAAAAAAAAAAAAABbQ29udGVudF9UeXBlc10u&#10;eG1sUEsBAi0AFAAGAAgAAAAhADj9If/WAAAAlAEAAAsAAAAAAAAAAAAAAAAALwEAAF9yZWxzLy5y&#10;ZWxzUEsBAi0AFAAGAAgAAAAhAF1FG+yXAgAAiQUAAA4AAAAAAAAAAAAAAAAALgIAAGRycy9lMm9E&#10;b2MueG1sUEsBAi0AFAAGAAgAAAAhAJx1aTXgAAAACAEAAA8AAAAAAAAAAAAAAAAA8QQAAGRycy9k&#10;b3ducmV2LnhtbFBLBQYAAAAABAAEAPMAAAD+BQAAAAA=&#10;" filled="f" strokecolor="red" strokeweight="1.5pt">
            <v:shadow on="t" color="black" opacity="22937f" origin=",.5" offset="0,.63889mm"/>
            <v:path arrowok="t"/>
          </v:rect>
        </w:pict>
      </w:r>
      <w:r w:rsidR="00657768">
        <w:rPr>
          <w:rFonts w:ascii="Arial" w:eastAsia="Arial" w:hAnsi="Arial" w:cs="Arial"/>
          <w:noProof/>
          <w:sz w:val="20"/>
          <w:szCs w:val="20"/>
          <w:lang w:val="es-UY" w:eastAsia="es-UY"/>
        </w:rPr>
        <w:drawing>
          <wp:inline distT="0" distB="0" distL="0" distR="0">
            <wp:extent cx="5731510" cy="2059659"/>
            <wp:effectExtent l="19050" t="0" r="2540" b="0"/>
            <wp:docPr id="1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srcRect/>
                    <a:stretch>
                      <a:fillRect/>
                    </a:stretch>
                  </pic:blipFill>
                  <pic:spPr bwMode="auto">
                    <a:xfrm>
                      <a:off x="0" y="0"/>
                      <a:ext cx="5731510" cy="2059659"/>
                    </a:xfrm>
                    <a:prstGeom prst="rect">
                      <a:avLst/>
                    </a:prstGeom>
                    <a:noFill/>
                    <a:ln w="9525">
                      <a:noFill/>
                      <a:miter lim="800000"/>
                      <a:headEnd/>
                      <a:tailEnd/>
                    </a:ln>
                  </pic:spPr>
                </pic:pic>
              </a:graphicData>
            </a:graphic>
          </wp:inline>
        </w:drawing>
      </w:r>
    </w:p>
    <w:p w:rsidR="002B7A33" w:rsidRDefault="002B48BF">
      <w:pPr>
        <w:spacing w:after="200"/>
        <w:rPr>
          <w:rFonts w:ascii="Arial" w:eastAsia="Arial" w:hAnsi="Arial" w:cs="Arial"/>
          <w:sz w:val="20"/>
          <w:szCs w:val="20"/>
        </w:rPr>
      </w:pPr>
      <w:r>
        <w:rPr>
          <w:rFonts w:ascii="Arial" w:eastAsia="Arial" w:hAnsi="Arial" w:cs="Arial"/>
          <w:sz w:val="20"/>
          <w:szCs w:val="20"/>
        </w:rPr>
        <w:t xml:space="preserve"> </w:t>
      </w:r>
    </w:p>
    <w:p w:rsidR="006A0813" w:rsidRPr="00C03700" w:rsidRDefault="00376B21" w:rsidP="00376B21">
      <w:pPr>
        <w:pStyle w:val="Prrafodelista"/>
        <w:numPr>
          <w:ilvl w:val="0"/>
          <w:numId w:val="1"/>
        </w:numPr>
        <w:spacing w:after="200"/>
        <w:rPr>
          <w:rFonts w:ascii="Arial" w:eastAsia="Arial" w:hAnsi="Arial" w:cs="Arial"/>
          <w:sz w:val="20"/>
          <w:szCs w:val="20"/>
          <w:lang w:val="es-UY"/>
        </w:rPr>
      </w:pPr>
      <w:r w:rsidRPr="00C03700">
        <w:rPr>
          <w:rFonts w:ascii="Arial" w:eastAsia="Arial" w:hAnsi="Arial" w:cs="Arial"/>
          <w:sz w:val="20"/>
          <w:szCs w:val="20"/>
          <w:lang w:val="es-UY"/>
        </w:rPr>
        <w:t xml:space="preserve">Dicha plantilla de creación cuenta con </w:t>
      </w:r>
      <w:r w:rsidR="00657768">
        <w:rPr>
          <w:rFonts w:ascii="Arial" w:eastAsia="Arial" w:hAnsi="Arial" w:cs="Arial"/>
          <w:sz w:val="20"/>
          <w:szCs w:val="20"/>
          <w:lang w:val="es-UY"/>
        </w:rPr>
        <w:t>tres</w:t>
      </w:r>
      <w:r w:rsidRPr="00C03700">
        <w:rPr>
          <w:rFonts w:ascii="Arial" w:eastAsia="Arial" w:hAnsi="Arial" w:cs="Arial"/>
          <w:sz w:val="20"/>
          <w:szCs w:val="20"/>
          <w:lang w:val="es-UY"/>
        </w:rPr>
        <w:t xml:space="preserve"> </w:t>
      </w:r>
      <w:proofErr w:type="spellStart"/>
      <w:r w:rsidR="006A0813" w:rsidRPr="00C03700">
        <w:rPr>
          <w:rFonts w:ascii="Arial" w:eastAsia="Arial" w:hAnsi="Arial" w:cs="Arial"/>
          <w:sz w:val="20"/>
          <w:szCs w:val="20"/>
          <w:lang w:val="es-UY"/>
        </w:rPr>
        <w:t>Tabs</w:t>
      </w:r>
      <w:proofErr w:type="spellEnd"/>
      <w:r w:rsidRPr="00C03700">
        <w:rPr>
          <w:rFonts w:ascii="Arial" w:eastAsia="Arial" w:hAnsi="Arial" w:cs="Arial"/>
          <w:sz w:val="20"/>
          <w:szCs w:val="20"/>
          <w:lang w:val="es-UY"/>
        </w:rPr>
        <w:t>, “</w:t>
      </w:r>
      <w:r w:rsidRPr="00C03700">
        <w:rPr>
          <w:rFonts w:ascii="Arial" w:eastAsia="Arial" w:hAnsi="Arial" w:cs="Arial"/>
          <w:b/>
          <w:sz w:val="20"/>
          <w:szCs w:val="20"/>
          <w:lang w:val="es-UY"/>
        </w:rPr>
        <w:t>Editar páginas y preguntas”</w:t>
      </w:r>
      <w:r w:rsidR="00657768">
        <w:rPr>
          <w:rFonts w:ascii="Arial" w:eastAsia="Arial" w:hAnsi="Arial" w:cs="Arial"/>
          <w:sz w:val="20"/>
          <w:szCs w:val="20"/>
          <w:lang w:val="es-UY"/>
        </w:rPr>
        <w:t xml:space="preserve">, </w:t>
      </w:r>
      <w:r w:rsidRPr="00C03700">
        <w:rPr>
          <w:rFonts w:ascii="Arial" w:eastAsia="Arial" w:hAnsi="Arial" w:cs="Arial"/>
          <w:b/>
          <w:sz w:val="20"/>
          <w:szCs w:val="20"/>
          <w:lang w:val="es-UY"/>
        </w:rPr>
        <w:t>“Opciones</w:t>
      </w:r>
      <w:r w:rsidRPr="00C03700">
        <w:rPr>
          <w:rFonts w:ascii="Arial" w:eastAsia="Arial" w:hAnsi="Arial" w:cs="Arial"/>
          <w:sz w:val="20"/>
          <w:szCs w:val="20"/>
          <w:lang w:val="es-UY"/>
        </w:rPr>
        <w:t>”</w:t>
      </w:r>
      <w:r w:rsidR="00657768">
        <w:rPr>
          <w:rFonts w:ascii="Arial" w:eastAsia="Arial" w:hAnsi="Arial" w:cs="Arial"/>
          <w:sz w:val="20"/>
          <w:szCs w:val="20"/>
          <w:lang w:val="es-UY"/>
        </w:rPr>
        <w:t xml:space="preserve"> y </w:t>
      </w:r>
      <w:r w:rsidR="00657768" w:rsidRPr="00657768">
        <w:rPr>
          <w:rFonts w:ascii="Arial" w:eastAsia="Arial" w:hAnsi="Arial" w:cs="Arial"/>
          <w:b/>
          <w:sz w:val="20"/>
          <w:szCs w:val="20"/>
          <w:lang w:val="es-UY"/>
        </w:rPr>
        <w:t>“Mantenimiento”</w:t>
      </w:r>
      <w:r w:rsidRPr="00C03700">
        <w:rPr>
          <w:rFonts w:ascii="Arial" w:eastAsia="Arial" w:hAnsi="Arial" w:cs="Arial"/>
          <w:sz w:val="20"/>
          <w:szCs w:val="20"/>
          <w:lang w:val="es-UY"/>
        </w:rPr>
        <w:t xml:space="preserve">. </w:t>
      </w:r>
    </w:p>
    <w:p w:rsidR="00E4684C" w:rsidRPr="00C03700" w:rsidRDefault="00376B21" w:rsidP="004D09C3">
      <w:pPr>
        <w:pStyle w:val="Prrafodelista"/>
        <w:numPr>
          <w:ilvl w:val="0"/>
          <w:numId w:val="3"/>
        </w:numPr>
        <w:spacing w:after="200"/>
        <w:rPr>
          <w:rFonts w:ascii="Arial" w:eastAsia="Arial" w:hAnsi="Arial" w:cs="Arial"/>
          <w:sz w:val="20"/>
          <w:szCs w:val="20"/>
          <w:lang w:val="es-UY"/>
        </w:rPr>
      </w:pPr>
      <w:r w:rsidRPr="00C03700">
        <w:rPr>
          <w:rFonts w:ascii="Arial" w:eastAsia="Arial" w:hAnsi="Arial" w:cs="Arial"/>
          <w:sz w:val="20"/>
          <w:szCs w:val="20"/>
          <w:lang w:val="es-UY"/>
        </w:rPr>
        <w:t>La grilla “</w:t>
      </w:r>
      <w:r w:rsidRPr="00C03700">
        <w:rPr>
          <w:rFonts w:ascii="Arial" w:eastAsia="Arial" w:hAnsi="Arial" w:cs="Arial"/>
          <w:b/>
          <w:sz w:val="20"/>
          <w:szCs w:val="20"/>
          <w:lang w:val="es-UY"/>
        </w:rPr>
        <w:t>Opciones</w:t>
      </w:r>
      <w:r w:rsidRPr="00C03700">
        <w:rPr>
          <w:rFonts w:ascii="Arial" w:eastAsia="Arial" w:hAnsi="Arial" w:cs="Arial"/>
          <w:sz w:val="20"/>
          <w:szCs w:val="20"/>
          <w:lang w:val="es-UY"/>
        </w:rPr>
        <w:t>” permite configurar</w:t>
      </w:r>
      <w:r w:rsidR="006A0813" w:rsidRPr="00C03700">
        <w:rPr>
          <w:rFonts w:ascii="Arial" w:eastAsia="Arial" w:hAnsi="Arial" w:cs="Arial"/>
          <w:sz w:val="20"/>
          <w:szCs w:val="20"/>
          <w:lang w:val="es-UY"/>
        </w:rPr>
        <w:t xml:space="preserve">, mediante </w:t>
      </w:r>
      <w:proofErr w:type="spellStart"/>
      <w:r w:rsidR="006A0813" w:rsidRPr="00C03700">
        <w:rPr>
          <w:rFonts w:ascii="Arial" w:eastAsia="Arial" w:hAnsi="Arial" w:cs="Arial"/>
          <w:sz w:val="20"/>
          <w:szCs w:val="20"/>
          <w:lang w:val="es-UY"/>
        </w:rPr>
        <w:t>checks</w:t>
      </w:r>
      <w:proofErr w:type="spellEnd"/>
      <w:r w:rsidR="006A0813" w:rsidRPr="00C03700">
        <w:rPr>
          <w:rFonts w:ascii="Arial" w:eastAsia="Arial" w:hAnsi="Arial" w:cs="Arial"/>
          <w:sz w:val="20"/>
          <w:szCs w:val="20"/>
          <w:lang w:val="es-UY"/>
        </w:rPr>
        <w:t xml:space="preserve">, </w:t>
      </w:r>
      <w:r w:rsidRPr="00C03700">
        <w:rPr>
          <w:rFonts w:ascii="Arial" w:eastAsia="Arial" w:hAnsi="Arial" w:cs="Arial"/>
          <w:sz w:val="20"/>
          <w:szCs w:val="20"/>
          <w:lang w:val="es-UY"/>
        </w:rPr>
        <w:t xml:space="preserve"> como se visualizará la encuesta y de </w:t>
      </w:r>
      <w:r w:rsidR="006A0813" w:rsidRPr="00C03700">
        <w:rPr>
          <w:rFonts w:ascii="Arial" w:eastAsia="Arial" w:hAnsi="Arial" w:cs="Arial"/>
          <w:sz w:val="20"/>
          <w:szCs w:val="20"/>
          <w:lang w:val="es-UY"/>
        </w:rPr>
        <w:t>qué</w:t>
      </w:r>
      <w:r w:rsidRPr="00C03700">
        <w:rPr>
          <w:rFonts w:ascii="Arial" w:eastAsia="Arial" w:hAnsi="Arial" w:cs="Arial"/>
          <w:sz w:val="20"/>
          <w:szCs w:val="20"/>
          <w:lang w:val="es-UY"/>
        </w:rPr>
        <w:t xml:space="preserve"> manera e</w:t>
      </w:r>
      <w:r w:rsidR="006A0813" w:rsidRPr="00C03700">
        <w:rPr>
          <w:rFonts w:ascii="Arial" w:eastAsia="Arial" w:hAnsi="Arial" w:cs="Arial"/>
          <w:sz w:val="20"/>
          <w:szCs w:val="20"/>
          <w:lang w:val="es-UY"/>
        </w:rPr>
        <w:t>l usuario podrá acceder a ella:</w:t>
      </w:r>
    </w:p>
    <w:p w:rsidR="00E4684C" w:rsidRPr="00C03700" w:rsidRDefault="00E4684C" w:rsidP="00E4684C">
      <w:pPr>
        <w:pStyle w:val="Prrafodelista"/>
        <w:spacing w:after="200"/>
        <w:ind w:left="1800"/>
        <w:rPr>
          <w:rFonts w:ascii="Arial" w:eastAsia="Arial" w:hAnsi="Arial" w:cs="Arial"/>
          <w:i/>
          <w:sz w:val="20"/>
          <w:szCs w:val="20"/>
          <w:lang w:val="es-UY"/>
        </w:rPr>
      </w:pPr>
    </w:p>
    <w:p w:rsidR="006A0813" w:rsidRPr="0016021E" w:rsidRDefault="006A0813" w:rsidP="0016021E">
      <w:pPr>
        <w:pStyle w:val="Prrafodelista"/>
        <w:numPr>
          <w:ilvl w:val="1"/>
          <w:numId w:val="3"/>
        </w:numPr>
        <w:spacing w:after="200"/>
        <w:rPr>
          <w:rFonts w:ascii="Arial" w:eastAsia="Arial" w:hAnsi="Arial" w:cs="Arial"/>
          <w:sz w:val="20"/>
          <w:szCs w:val="20"/>
          <w:lang w:val="es-UY"/>
        </w:rPr>
      </w:pPr>
      <w:r w:rsidRPr="0016021E">
        <w:rPr>
          <w:rFonts w:ascii="Arial" w:eastAsia="Arial" w:hAnsi="Arial" w:cs="Arial"/>
          <w:i/>
          <w:sz w:val="20"/>
          <w:szCs w:val="20"/>
          <w:lang w:val="es-UY"/>
        </w:rPr>
        <w:t>El usuario puede regresar a la página anterior:</w:t>
      </w:r>
      <w:r w:rsidRPr="0016021E">
        <w:rPr>
          <w:rFonts w:ascii="Arial" w:eastAsia="Arial" w:hAnsi="Arial" w:cs="Arial"/>
          <w:sz w:val="20"/>
          <w:szCs w:val="20"/>
          <w:lang w:val="es-UY"/>
        </w:rPr>
        <w:t xml:space="preserve"> cuando el usuario se encuentra </w:t>
      </w:r>
      <w:r w:rsidRPr="0016021E">
        <w:rPr>
          <w:rFonts w:ascii="Arial" w:eastAsia="Arial" w:hAnsi="Arial" w:cs="Arial"/>
          <w:i/>
          <w:sz w:val="20"/>
          <w:szCs w:val="20"/>
          <w:lang w:val="es-UY"/>
        </w:rPr>
        <w:t>completando</w:t>
      </w:r>
      <w:r w:rsidRPr="0016021E">
        <w:rPr>
          <w:rFonts w:ascii="Arial" w:eastAsia="Arial" w:hAnsi="Arial" w:cs="Arial"/>
          <w:sz w:val="20"/>
          <w:szCs w:val="20"/>
          <w:lang w:val="es-UY"/>
        </w:rPr>
        <w:t xml:space="preserve"> la encuesta, si esta opción está marcada, po</w:t>
      </w:r>
      <w:r w:rsidR="00A86773" w:rsidRPr="0016021E">
        <w:rPr>
          <w:rFonts w:ascii="Arial" w:eastAsia="Arial" w:hAnsi="Arial" w:cs="Arial"/>
          <w:sz w:val="20"/>
          <w:szCs w:val="20"/>
          <w:lang w:val="es-UY"/>
        </w:rPr>
        <w:t>drá volver a la página</w:t>
      </w:r>
      <w:r w:rsidR="0016021E">
        <w:rPr>
          <w:rFonts w:ascii="Arial" w:eastAsia="Arial" w:hAnsi="Arial" w:cs="Arial"/>
          <w:sz w:val="20"/>
          <w:szCs w:val="20"/>
          <w:lang w:val="es-UY"/>
        </w:rPr>
        <w:t xml:space="preserve"> </w:t>
      </w:r>
      <w:r w:rsidR="00A86773" w:rsidRPr="0016021E">
        <w:rPr>
          <w:rFonts w:ascii="Arial" w:eastAsia="Arial" w:hAnsi="Arial" w:cs="Arial"/>
          <w:sz w:val="20"/>
          <w:szCs w:val="20"/>
          <w:lang w:val="es-UY"/>
        </w:rPr>
        <w:t>anterior</w:t>
      </w:r>
      <w:r w:rsidRPr="0016021E">
        <w:rPr>
          <w:rFonts w:ascii="Arial" w:eastAsia="Arial" w:hAnsi="Arial" w:cs="Arial"/>
          <w:sz w:val="20"/>
          <w:szCs w:val="20"/>
          <w:lang w:val="es-UY"/>
        </w:rPr>
        <w:t xml:space="preserve"> salvo en el caso que la encuesta tenga marcado “Encuesta en una página”.</w:t>
      </w:r>
    </w:p>
    <w:p w:rsidR="006A0813" w:rsidRPr="00657768" w:rsidRDefault="006A0813" w:rsidP="006A0813">
      <w:pPr>
        <w:pStyle w:val="Prrafodelista"/>
        <w:numPr>
          <w:ilvl w:val="1"/>
          <w:numId w:val="3"/>
        </w:numPr>
        <w:spacing w:after="200"/>
        <w:rPr>
          <w:rFonts w:ascii="Arial" w:eastAsia="Arial" w:hAnsi="Arial" w:cs="Arial"/>
          <w:i/>
          <w:sz w:val="20"/>
          <w:szCs w:val="20"/>
          <w:lang w:val="es-UY"/>
        </w:rPr>
      </w:pPr>
      <w:r w:rsidRPr="00C03700">
        <w:rPr>
          <w:rFonts w:ascii="Arial" w:eastAsia="Arial" w:hAnsi="Arial" w:cs="Arial"/>
          <w:i/>
          <w:sz w:val="20"/>
          <w:szCs w:val="20"/>
          <w:lang w:val="es-UY"/>
        </w:rPr>
        <w:t xml:space="preserve">Se requiere iniciar sesión: </w:t>
      </w:r>
      <w:r w:rsidRPr="00C03700">
        <w:rPr>
          <w:rFonts w:ascii="Arial" w:eastAsia="Arial" w:hAnsi="Arial" w:cs="Arial"/>
          <w:sz w:val="20"/>
          <w:szCs w:val="20"/>
          <w:lang w:val="es-UY"/>
        </w:rPr>
        <w:t xml:space="preserve">Si esta opción está marcada, el usuario que completará la encuesta debe autenticarse en </w:t>
      </w:r>
      <w:proofErr w:type="spellStart"/>
      <w:r w:rsidRPr="00C03700">
        <w:rPr>
          <w:rFonts w:ascii="Arial" w:eastAsia="Arial" w:hAnsi="Arial" w:cs="Arial"/>
          <w:sz w:val="20"/>
          <w:szCs w:val="20"/>
          <w:lang w:val="es-UY"/>
        </w:rPr>
        <w:t>Odoo</w:t>
      </w:r>
      <w:proofErr w:type="spellEnd"/>
      <w:r w:rsidRPr="00C03700">
        <w:rPr>
          <w:rFonts w:ascii="Arial" w:eastAsia="Arial" w:hAnsi="Arial" w:cs="Arial"/>
          <w:sz w:val="20"/>
          <w:szCs w:val="20"/>
          <w:lang w:val="es-UY"/>
        </w:rPr>
        <w:t>.</w:t>
      </w:r>
    </w:p>
    <w:p w:rsidR="00657768" w:rsidRPr="00657768" w:rsidRDefault="00657768" w:rsidP="00657768">
      <w:pPr>
        <w:pStyle w:val="Prrafodelista"/>
        <w:spacing w:after="200"/>
        <w:ind w:left="1800"/>
        <w:rPr>
          <w:rFonts w:ascii="Arial" w:eastAsia="Arial" w:hAnsi="Arial" w:cs="Arial"/>
          <w:i/>
          <w:sz w:val="20"/>
          <w:szCs w:val="20"/>
          <w:lang w:val="es-UY"/>
        </w:rPr>
      </w:pPr>
    </w:p>
    <w:p w:rsidR="00657768" w:rsidRPr="00657768" w:rsidRDefault="00657768" w:rsidP="006A0813">
      <w:pPr>
        <w:pStyle w:val="Prrafodelista"/>
        <w:numPr>
          <w:ilvl w:val="1"/>
          <w:numId w:val="3"/>
        </w:numPr>
        <w:spacing w:after="200"/>
        <w:rPr>
          <w:rFonts w:ascii="Arial" w:eastAsia="Arial" w:hAnsi="Arial" w:cs="Arial"/>
          <w:i/>
          <w:sz w:val="20"/>
          <w:szCs w:val="20"/>
          <w:lang w:val="es-UY"/>
        </w:rPr>
      </w:pPr>
      <w:r>
        <w:rPr>
          <w:rFonts w:ascii="Arial" w:eastAsia="Arial" w:hAnsi="Arial" w:cs="Arial"/>
          <w:i/>
          <w:sz w:val="20"/>
          <w:szCs w:val="20"/>
          <w:lang w:val="es-UY"/>
        </w:rPr>
        <w:t xml:space="preserve">Creado por: </w:t>
      </w:r>
      <w:r>
        <w:rPr>
          <w:rFonts w:ascii="Arial" w:eastAsia="Arial" w:hAnsi="Arial" w:cs="Arial"/>
          <w:sz w:val="20"/>
          <w:szCs w:val="20"/>
          <w:lang w:val="es-UY"/>
        </w:rPr>
        <w:t>Usuario creador de la encuesta.</w:t>
      </w:r>
    </w:p>
    <w:p w:rsidR="00657768" w:rsidRPr="00657768" w:rsidRDefault="00657768" w:rsidP="00657768">
      <w:pPr>
        <w:pStyle w:val="Prrafodelista"/>
        <w:rPr>
          <w:rFonts w:ascii="Arial" w:eastAsia="Arial" w:hAnsi="Arial" w:cs="Arial"/>
          <w:i/>
          <w:sz w:val="20"/>
          <w:szCs w:val="20"/>
          <w:lang w:val="es-UY"/>
        </w:rPr>
      </w:pPr>
    </w:p>
    <w:p w:rsidR="00657768" w:rsidRPr="00657768" w:rsidRDefault="00657768" w:rsidP="006A0813">
      <w:pPr>
        <w:pStyle w:val="Prrafodelista"/>
        <w:numPr>
          <w:ilvl w:val="1"/>
          <w:numId w:val="3"/>
        </w:numPr>
        <w:spacing w:after="200"/>
        <w:rPr>
          <w:rFonts w:ascii="Arial" w:eastAsia="Arial" w:hAnsi="Arial" w:cs="Arial"/>
          <w:i/>
          <w:sz w:val="20"/>
          <w:szCs w:val="20"/>
          <w:lang w:val="es-UY"/>
        </w:rPr>
      </w:pPr>
      <w:r>
        <w:rPr>
          <w:rFonts w:ascii="Arial" w:eastAsia="Arial" w:hAnsi="Arial" w:cs="Arial"/>
          <w:i/>
          <w:sz w:val="20"/>
          <w:szCs w:val="20"/>
          <w:lang w:val="es-UY"/>
        </w:rPr>
        <w:t xml:space="preserve">Genérico: </w:t>
      </w:r>
      <w:r>
        <w:rPr>
          <w:rFonts w:ascii="Arial" w:eastAsia="Arial" w:hAnsi="Arial" w:cs="Arial"/>
          <w:sz w:val="20"/>
          <w:szCs w:val="20"/>
          <w:lang w:val="es-UY"/>
        </w:rPr>
        <w:t>Permite indicar si la encuesta será genérica.</w:t>
      </w:r>
    </w:p>
    <w:p w:rsidR="00657768" w:rsidRPr="00657768" w:rsidRDefault="00657768" w:rsidP="00657768">
      <w:pPr>
        <w:pStyle w:val="Prrafodelista"/>
        <w:rPr>
          <w:rFonts w:ascii="Arial" w:eastAsia="Arial" w:hAnsi="Arial" w:cs="Arial"/>
          <w:i/>
          <w:sz w:val="20"/>
          <w:szCs w:val="20"/>
          <w:lang w:val="es-UY"/>
        </w:rPr>
      </w:pPr>
    </w:p>
    <w:p w:rsidR="00657768" w:rsidRPr="00657768" w:rsidRDefault="00657768" w:rsidP="006A0813">
      <w:pPr>
        <w:pStyle w:val="Prrafodelista"/>
        <w:numPr>
          <w:ilvl w:val="1"/>
          <w:numId w:val="3"/>
        </w:numPr>
        <w:spacing w:after="200"/>
        <w:rPr>
          <w:rFonts w:ascii="Arial" w:eastAsia="Arial" w:hAnsi="Arial" w:cs="Arial"/>
          <w:i/>
          <w:sz w:val="20"/>
          <w:szCs w:val="20"/>
          <w:lang w:val="es-UY"/>
        </w:rPr>
      </w:pPr>
      <w:r>
        <w:rPr>
          <w:rFonts w:ascii="Arial" w:eastAsia="Arial" w:hAnsi="Arial" w:cs="Arial"/>
          <w:i/>
          <w:sz w:val="20"/>
          <w:szCs w:val="20"/>
          <w:lang w:val="es-UY"/>
        </w:rPr>
        <w:t xml:space="preserve">Privado: </w:t>
      </w:r>
      <w:r>
        <w:rPr>
          <w:rFonts w:ascii="Arial" w:eastAsia="Arial" w:hAnsi="Arial" w:cs="Arial"/>
          <w:sz w:val="20"/>
          <w:szCs w:val="20"/>
          <w:lang w:val="es-UY"/>
        </w:rPr>
        <w:t>Permite indicar si la encuesta es privada.</w:t>
      </w:r>
    </w:p>
    <w:p w:rsidR="00657768" w:rsidRPr="00657768" w:rsidRDefault="00657768" w:rsidP="00657768">
      <w:pPr>
        <w:pStyle w:val="Prrafodelista"/>
        <w:rPr>
          <w:rFonts w:ascii="Arial" w:eastAsia="Arial" w:hAnsi="Arial" w:cs="Arial"/>
          <w:i/>
          <w:sz w:val="20"/>
          <w:szCs w:val="20"/>
          <w:lang w:val="es-UY"/>
        </w:rPr>
      </w:pPr>
    </w:p>
    <w:p w:rsidR="00657768" w:rsidRPr="00C03700" w:rsidRDefault="00657768" w:rsidP="006A0813">
      <w:pPr>
        <w:pStyle w:val="Prrafodelista"/>
        <w:numPr>
          <w:ilvl w:val="1"/>
          <w:numId w:val="3"/>
        </w:numPr>
        <w:spacing w:after="200"/>
        <w:rPr>
          <w:rFonts w:ascii="Arial" w:eastAsia="Arial" w:hAnsi="Arial" w:cs="Arial"/>
          <w:i/>
          <w:sz w:val="20"/>
          <w:szCs w:val="20"/>
          <w:lang w:val="es-UY"/>
        </w:rPr>
      </w:pPr>
      <w:r>
        <w:rPr>
          <w:rFonts w:ascii="Arial" w:eastAsia="Arial" w:hAnsi="Arial" w:cs="Arial"/>
          <w:i/>
          <w:sz w:val="20"/>
          <w:szCs w:val="20"/>
          <w:lang w:val="es-UY"/>
        </w:rPr>
        <w:t xml:space="preserve">Disponible: </w:t>
      </w:r>
      <w:r>
        <w:rPr>
          <w:rFonts w:ascii="Arial" w:eastAsia="Arial" w:hAnsi="Arial" w:cs="Arial"/>
          <w:sz w:val="20"/>
          <w:szCs w:val="20"/>
          <w:lang w:val="es-UY"/>
        </w:rPr>
        <w:t>Permite indicar si la encuesta está disponible para ser asignada.</w:t>
      </w:r>
    </w:p>
    <w:p w:rsidR="002B7A33" w:rsidRPr="00C03700" w:rsidRDefault="002B7A33" w:rsidP="006A0813">
      <w:pPr>
        <w:pStyle w:val="Prrafodelista"/>
        <w:spacing w:after="200"/>
        <w:ind w:left="1800"/>
        <w:rPr>
          <w:rFonts w:ascii="Arial" w:eastAsia="Arial" w:hAnsi="Arial" w:cs="Arial"/>
          <w:i/>
          <w:sz w:val="20"/>
          <w:szCs w:val="20"/>
          <w:lang w:val="es-UY"/>
        </w:rPr>
      </w:pPr>
    </w:p>
    <w:p w:rsidR="002B7A33" w:rsidRPr="00C03700" w:rsidRDefault="001F72A8" w:rsidP="002B7A33">
      <w:pPr>
        <w:pStyle w:val="Prrafodelista"/>
        <w:numPr>
          <w:ilvl w:val="1"/>
          <w:numId w:val="3"/>
        </w:numPr>
        <w:spacing w:after="200"/>
        <w:rPr>
          <w:rFonts w:ascii="Arial" w:eastAsia="Arial" w:hAnsi="Arial" w:cs="Arial"/>
          <w:i/>
          <w:sz w:val="20"/>
          <w:szCs w:val="20"/>
          <w:lang w:val="es-UY"/>
        </w:rPr>
      </w:pPr>
      <w:r w:rsidRPr="00C03700">
        <w:rPr>
          <w:rFonts w:ascii="Arial" w:eastAsia="Arial" w:hAnsi="Arial" w:cs="Arial"/>
          <w:i/>
          <w:sz w:val="20"/>
          <w:szCs w:val="20"/>
          <w:lang w:val="es-UY"/>
        </w:rPr>
        <w:t>Página única</w:t>
      </w:r>
      <w:r w:rsidR="006A0813" w:rsidRPr="00C03700">
        <w:rPr>
          <w:rFonts w:ascii="Arial" w:eastAsia="Arial" w:hAnsi="Arial" w:cs="Arial"/>
          <w:i/>
          <w:sz w:val="20"/>
          <w:szCs w:val="20"/>
          <w:lang w:val="es-UY"/>
        </w:rPr>
        <w:t xml:space="preserve">: </w:t>
      </w:r>
      <w:r w:rsidR="00A86773" w:rsidRPr="00C03700">
        <w:rPr>
          <w:rFonts w:ascii="Arial" w:eastAsia="Arial" w:hAnsi="Arial" w:cs="Arial"/>
          <w:sz w:val="20"/>
          <w:szCs w:val="20"/>
          <w:lang w:val="es-UY"/>
        </w:rPr>
        <w:t>Si esta opción está marcada</w:t>
      </w:r>
      <w:r w:rsidR="006A0813" w:rsidRPr="00C03700">
        <w:rPr>
          <w:rFonts w:ascii="Arial" w:eastAsia="Arial" w:hAnsi="Arial" w:cs="Arial"/>
          <w:sz w:val="20"/>
          <w:szCs w:val="20"/>
          <w:lang w:val="es-UY"/>
        </w:rPr>
        <w:t xml:space="preserve"> y la encuesta fue diseñada usando distintas páginas, el usuario que completa la encuesta visualizará todas las preguntas en una misma ventana.</w:t>
      </w:r>
    </w:p>
    <w:p w:rsidR="002B7A33" w:rsidRDefault="002B7A33" w:rsidP="00376B21">
      <w:pPr>
        <w:spacing w:after="200"/>
        <w:rPr>
          <w:rFonts w:ascii="Arial" w:eastAsia="Arial" w:hAnsi="Arial" w:cs="Arial"/>
          <w:sz w:val="20"/>
          <w:szCs w:val="20"/>
        </w:rPr>
      </w:pPr>
    </w:p>
    <w:p w:rsidR="00612128" w:rsidRPr="00657768" w:rsidRDefault="006A0813" w:rsidP="00612128">
      <w:pPr>
        <w:pStyle w:val="Prrafodelista"/>
        <w:numPr>
          <w:ilvl w:val="0"/>
          <w:numId w:val="1"/>
        </w:numPr>
        <w:spacing w:after="200"/>
        <w:ind w:left="426" w:hanging="426"/>
        <w:rPr>
          <w:rFonts w:ascii="Arial" w:eastAsia="Arial" w:hAnsi="Arial" w:cs="Arial"/>
          <w:sz w:val="20"/>
          <w:szCs w:val="20"/>
        </w:rPr>
      </w:pPr>
      <w:r w:rsidRPr="00C03700">
        <w:rPr>
          <w:rFonts w:ascii="Arial" w:eastAsia="Arial" w:hAnsi="Arial" w:cs="Arial"/>
          <w:sz w:val="20"/>
          <w:szCs w:val="20"/>
          <w:lang w:val="es-UY"/>
        </w:rPr>
        <w:t>E</w:t>
      </w:r>
      <w:r w:rsidR="002B48BF" w:rsidRPr="00C03700">
        <w:rPr>
          <w:rFonts w:ascii="Arial" w:eastAsia="Arial" w:hAnsi="Arial" w:cs="Arial"/>
          <w:sz w:val="20"/>
          <w:szCs w:val="20"/>
          <w:lang w:val="es-UY"/>
        </w:rPr>
        <w:t xml:space="preserve">n </w:t>
      </w:r>
      <w:r w:rsidRPr="00C03700">
        <w:rPr>
          <w:rFonts w:ascii="Arial" w:eastAsia="Arial" w:hAnsi="Arial" w:cs="Arial"/>
          <w:sz w:val="20"/>
          <w:szCs w:val="20"/>
          <w:lang w:val="es-UY"/>
        </w:rPr>
        <w:t xml:space="preserve">el </w:t>
      </w:r>
      <w:proofErr w:type="spellStart"/>
      <w:r w:rsidRPr="00C03700">
        <w:rPr>
          <w:rFonts w:ascii="Arial" w:eastAsia="Arial" w:hAnsi="Arial" w:cs="Arial"/>
          <w:sz w:val="20"/>
          <w:szCs w:val="20"/>
          <w:lang w:val="es-UY"/>
        </w:rPr>
        <w:t>Tab</w:t>
      </w:r>
      <w:proofErr w:type="spellEnd"/>
      <w:r w:rsidR="002B48BF" w:rsidRPr="00C03700">
        <w:rPr>
          <w:rFonts w:ascii="Arial" w:eastAsia="Arial" w:hAnsi="Arial" w:cs="Arial"/>
          <w:sz w:val="20"/>
          <w:szCs w:val="20"/>
          <w:lang w:val="es-UY"/>
        </w:rPr>
        <w:t xml:space="preserve"> “</w:t>
      </w:r>
      <w:r w:rsidR="002B48BF" w:rsidRPr="00C03700">
        <w:rPr>
          <w:rFonts w:ascii="Arial" w:eastAsia="Arial" w:hAnsi="Arial" w:cs="Arial"/>
          <w:b/>
          <w:sz w:val="20"/>
          <w:szCs w:val="20"/>
          <w:lang w:val="es-UY"/>
        </w:rPr>
        <w:t>Editar páginas y preguntas</w:t>
      </w:r>
      <w:r w:rsidR="002B48BF" w:rsidRPr="00C03700">
        <w:rPr>
          <w:rFonts w:ascii="Arial" w:eastAsia="Arial" w:hAnsi="Arial" w:cs="Arial"/>
          <w:sz w:val="20"/>
          <w:szCs w:val="20"/>
          <w:lang w:val="es-UY"/>
        </w:rPr>
        <w:t>” se</w:t>
      </w:r>
      <w:r w:rsidR="00657768">
        <w:rPr>
          <w:rFonts w:ascii="Arial" w:eastAsia="Arial" w:hAnsi="Arial" w:cs="Arial"/>
          <w:sz w:val="20"/>
          <w:szCs w:val="20"/>
          <w:lang w:val="es-UY"/>
        </w:rPr>
        <w:t xml:space="preserve"> pueden</w:t>
      </w:r>
      <w:r w:rsidR="002B48BF" w:rsidRPr="00C03700">
        <w:rPr>
          <w:rFonts w:ascii="Arial" w:eastAsia="Arial" w:hAnsi="Arial" w:cs="Arial"/>
          <w:sz w:val="20"/>
          <w:szCs w:val="20"/>
          <w:lang w:val="es-UY"/>
        </w:rPr>
        <w:t xml:space="preserve"> agregar los títulos de las páginas con sus respectivas preguntas que tendrá la encuesta en cuestión. </w:t>
      </w:r>
      <w:r w:rsidR="00612128" w:rsidRPr="00657768">
        <w:rPr>
          <w:rFonts w:ascii="Arial" w:eastAsia="Arial" w:hAnsi="Arial" w:cs="Arial"/>
          <w:sz w:val="20"/>
          <w:szCs w:val="20"/>
        </w:rPr>
        <w:t>Para ello, se debe presionar “Agregar registro”.</w:t>
      </w:r>
    </w:p>
    <w:p w:rsidR="002B7A33" w:rsidRPr="00657768" w:rsidRDefault="002B7A33" w:rsidP="002B7A33">
      <w:pPr>
        <w:pStyle w:val="Prrafodelista"/>
        <w:spacing w:after="200"/>
        <w:ind w:left="426"/>
        <w:rPr>
          <w:rFonts w:ascii="Arial" w:eastAsia="Arial" w:hAnsi="Arial" w:cs="Arial"/>
          <w:sz w:val="20"/>
          <w:szCs w:val="20"/>
        </w:rPr>
      </w:pPr>
    </w:p>
    <w:p w:rsidR="00612128" w:rsidRPr="00657768" w:rsidRDefault="00612128" w:rsidP="00612128">
      <w:pPr>
        <w:pStyle w:val="Prrafodelista"/>
        <w:spacing w:after="200"/>
        <w:rPr>
          <w:rFonts w:ascii="Arial" w:eastAsia="Arial" w:hAnsi="Arial" w:cs="Arial"/>
          <w:sz w:val="20"/>
          <w:szCs w:val="20"/>
        </w:rPr>
      </w:pPr>
    </w:p>
    <w:p w:rsidR="007548DE" w:rsidRPr="00657768" w:rsidRDefault="007548DE" w:rsidP="00612128">
      <w:pPr>
        <w:pStyle w:val="Prrafodelista"/>
        <w:spacing w:after="200"/>
        <w:rPr>
          <w:rFonts w:ascii="Arial" w:eastAsia="Arial" w:hAnsi="Arial" w:cs="Arial"/>
          <w:sz w:val="20"/>
          <w:szCs w:val="20"/>
        </w:rPr>
      </w:pPr>
    </w:p>
    <w:p w:rsidR="00612128" w:rsidRDefault="00EC426A" w:rsidP="00376B21">
      <w:pPr>
        <w:pStyle w:val="Prrafodelista"/>
        <w:spacing w:after="200"/>
        <w:ind w:left="0"/>
        <w:rPr>
          <w:rFonts w:ascii="Arial" w:eastAsia="Arial" w:hAnsi="Arial" w:cs="Arial"/>
          <w:sz w:val="20"/>
          <w:szCs w:val="20"/>
        </w:rPr>
      </w:pPr>
      <w:r>
        <w:rPr>
          <w:rFonts w:ascii="Arial" w:eastAsia="Arial" w:hAnsi="Arial" w:cs="Arial"/>
          <w:b/>
          <w:noProof/>
          <w:color w:val="FF0000"/>
          <w:sz w:val="20"/>
          <w:szCs w:val="20"/>
          <w:lang w:val="es-UY" w:eastAsia="es-UY"/>
        </w:rPr>
        <w:pict w14:anchorId="7E242FC6">
          <v:rect id="13 Rectángulo" o:spid="_x0000_s1040" style="position:absolute;left:0;text-align:left;margin-left:60pt;margin-top:102.9pt;width:36pt;height:7.5pt;z-index:2516633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8c26lgIAAIcFAAAOAAAAZHJzL2Uyb0RvYy54bWysVF9P2zAQf5+072D5faQphY2IFFWgTpMq&#10;QMDEs+vYbTTH553dpt232WfZF9vZSQNjSEjT8mD5cv/8u/vdnV/sGsO2Cn0NtuT50YgzZSVUtV2V&#10;/OvD/MMnznwQthIGrCr5Xnl+MX3/7rx1hRrDGkylkFEQ64vWlXwdgiuyzMu1aoQ/AqcsKTVgIwKJ&#10;uMoqFC1Fb0w2Ho1OsxawcghSeU9/rzoln6b4WisZbrT2KjBTcnpbSCemcxnPbHouihUKt65l/wzx&#10;D69oRG0p6RDqSgTBNlj/FaqpJYIHHY4kNBloXUuVMBCafPQCzf1aOJWwUHG8G8rk/19Yeb29RVZX&#10;JZ+ccmZFQz3Kj9kdFe7XT7vaGIglap0vyPLe3WIE6d0C5DdPiuwPTRR8b7PT2ERbgsh2qd77od5q&#10;F5ikn5OTj9RDziSpzk7GJ6kdmSgOvg59+KygYfFScqRHpSKL7cKHmF0UB5OYysK8NiZ11FjWEpCz&#10;EcVMLwZTV1GbBFwtLw2yrSBSzOcj+iJIiuafzEgytgfYYUrowt6oGMPYO6WpboQi7zJExqohrJBS&#10;2ZD3cZN1dNP0hMHx+G3H3j66qsTmwXn8tvPgkTKDDYNzU1vA1wKY4cm6sz9UoMMdS7CEak+UQehm&#10;yTs5r6k9C+HDrUAaHmooLYRwQ4c2QG2A/sbZGvDHa/+jPXGatJy1NIwl9983AhVn5osltp/lk0mc&#10;3iQk1nCGzzXL5xq7aS6BWpvT6nEyXckZgzlcNULzSHtjFrOSSlhJuUsuAx6Ey9AtCdo8Us1myYwm&#10;1omwsPdOHroe6fewexToeo4G4vY1HAZXFC+o2tnGfliYbQLoOvH4qa59vWnaEyH7zRTXyXM5WT3t&#10;z+lvAAAA//8DAFBLAwQUAAYACAAAACEAw/VQQOAAAAALAQAADwAAAGRycy9kb3ducmV2LnhtbEyP&#10;zU7DMBCE70i8g7VIXFDrEH7UhjhVhQTiwKEtlSpum3hJosbrELtteHu2JzjO7Gj2m3wxuk4daQit&#10;ZwO30wQUceVty7WB7cfLZAYqRGSLnWcy8EMBFsXlRY6Z9Sde03ETayUlHDI00MTYZ1qHqiGHYep7&#10;Yrl9+cFhFDnU2g54knLX6TRJHrXDluVDgz09N1TtNwdn4HV1V95vl2/hc7caGd/XtP+e3xhzfTUu&#10;n0BFGuNfGM74gg6FMJX+wDaoTrTUS9RAmjzIhnNinopTipMmM9BFrv9vKH4BAAD//wMAUEsBAi0A&#10;FAAGAAgAAAAhALaDOJL+AAAA4QEAABMAAAAAAAAAAAAAAAAAAAAAAFtDb250ZW50X1R5cGVzXS54&#10;bWxQSwECLQAUAAYACAAAACEAOP0h/9YAAACUAQAACwAAAAAAAAAAAAAAAAAvAQAAX3JlbHMvLnJl&#10;bHNQSwECLQAUAAYACAAAACEAovHNupYCAACHBQAADgAAAAAAAAAAAAAAAAAuAgAAZHJzL2Uyb0Rv&#10;Yy54bWxQSwECLQAUAAYACAAAACEAw/VQQOAAAAALAQAADwAAAAAAAAAAAAAAAADwBAAAZHJzL2Rv&#10;d25yZXYueG1sUEsFBgAAAAAEAAQA8wAAAP0FAAAAAA==&#10;" filled="f" strokecolor="red" strokeweight="1.5pt">
            <v:shadow on="t" color="black" opacity="22937f" origin=",.5" offset="0,.63889mm"/>
            <v:path arrowok="t"/>
          </v:rect>
        </w:pict>
      </w:r>
      <w:r w:rsidR="00612128">
        <w:rPr>
          <w:rFonts w:ascii="Arial" w:eastAsia="Arial" w:hAnsi="Arial" w:cs="Arial"/>
          <w:b/>
          <w:noProof/>
          <w:color w:val="FF0000"/>
          <w:sz w:val="20"/>
          <w:szCs w:val="20"/>
          <w:lang w:val="es-UY" w:eastAsia="es-UY"/>
        </w:rPr>
        <w:drawing>
          <wp:inline distT="0" distB="0" distL="0" distR="0">
            <wp:extent cx="5724525" cy="2238375"/>
            <wp:effectExtent l="0" t="0" r="9525" b="952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24525" cy="2238375"/>
                    </a:xfrm>
                    <a:prstGeom prst="rect">
                      <a:avLst/>
                    </a:prstGeom>
                    <a:noFill/>
                    <a:ln>
                      <a:noFill/>
                    </a:ln>
                  </pic:spPr>
                </pic:pic>
              </a:graphicData>
            </a:graphic>
          </wp:inline>
        </w:drawing>
      </w:r>
    </w:p>
    <w:p w:rsidR="00612128" w:rsidRDefault="00612128" w:rsidP="00612128">
      <w:pPr>
        <w:pStyle w:val="Prrafodelista"/>
        <w:spacing w:after="200"/>
        <w:rPr>
          <w:rFonts w:ascii="Arial" w:eastAsia="Arial" w:hAnsi="Arial" w:cs="Arial"/>
          <w:sz w:val="20"/>
          <w:szCs w:val="20"/>
        </w:rPr>
      </w:pPr>
    </w:p>
    <w:p w:rsidR="00612128" w:rsidRDefault="00612128" w:rsidP="00612128">
      <w:pPr>
        <w:pStyle w:val="Prrafodelista"/>
        <w:spacing w:after="200"/>
        <w:rPr>
          <w:rFonts w:ascii="Arial" w:eastAsia="Arial" w:hAnsi="Arial" w:cs="Arial"/>
          <w:sz w:val="20"/>
          <w:szCs w:val="20"/>
        </w:rPr>
      </w:pPr>
    </w:p>
    <w:p w:rsidR="00612128" w:rsidRPr="00C03700" w:rsidRDefault="00A86773" w:rsidP="00612128">
      <w:pPr>
        <w:pStyle w:val="Prrafodelista"/>
        <w:numPr>
          <w:ilvl w:val="0"/>
          <w:numId w:val="1"/>
        </w:numPr>
        <w:spacing w:after="200"/>
        <w:ind w:left="426" w:hanging="426"/>
        <w:rPr>
          <w:rFonts w:ascii="Arial" w:eastAsia="Arial" w:hAnsi="Arial" w:cs="Arial"/>
          <w:sz w:val="20"/>
          <w:szCs w:val="20"/>
          <w:lang w:val="es-UY"/>
        </w:rPr>
      </w:pPr>
      <w:r w:rsidRPr="00C03700">
        <w:rPr>
          <w:rFonts w:ascii="Arial" w:eastAsia="Arial" w:hAnsi="Arial" w:cs="Arial"/>
          <w:sz w:val="20"/>
          <w:szCs w:val="20"/>
          <w:lang w:val="es-UY"/>
        </w:rPr>
        <w:t>Al presionar dicho botón</w:t>
      </w:r>
      <w:r w:rsidR="00612128" w:rsidRPr="00C03700">
        <w:rPr>
          <w:rFonts w:ascii="Arial" w:eastAsia="Arial" w:hAnsi="Arial" w:cs="Arial"/>
          <w:sz w:val="20"/>
          <w:szCs w:val="20"/>
          <w:lang w:val="es-UY"/>
        </w:rPr>
        <w:t xml:space="preserve"> se abrirá una nueva pantalla en donde se podrá detallar </w:t>
      </w:r>
      <w:r w:rsidR="00612128" w:rsidRPr="00C03700">
        <w:rPr>
          <w:rFonts w:ascii="Arial" w:eastAsia="Arial" w:hAnsi="Arial" w:cs="Arial"/>
          <w:b/>
          <w:sz w:val="20"/>
          <w:szCs w:val="20"/>
          <w:lang w:val="es-UY"/>
        </w:rPr>
        <w:t>el título de la página</w:t>
      </w:r>
      <w:r w:rsidR="006702E9" w:rsidRPr="00C03700">
        <w:rPr>
          <w:rFonts w:ascii="Arial" w:eastAsia="Arial" w:hAnsi="Arial" w:cs="Arial"/>
          <w:b/>
          <w:sz w:val="20"/>
          <w:szCs w:val="20"/>
          <w:lang w:val="es-UY"/>
        </w:rPr>
        <w:t xml:space="preserve"> (no obligatorio)</w:t>
      </w:r>
      <w:r w:rsidR="00612128" w:rsidRPr="00C03700">
        <w:rPr>
          <w:rFonts w:ascii="Arial" w:eastAsia="Arial" w:hAnsi="Arial" w:cs="Arial"/>
          <w:sz w:val="20"/>
          <w:szCs w:val="20"/>
          <w:lang w:val="es-UY"/>
        </w:rPr>
        <w:t xml:space="preserve"> y en la grilla inferior, presionando “Agregar registro” se podrá detallar las preguntas que integrarán la presente página. </w:t>
      </w:r>
    </w:p>
    <w:p w:rsidR="00781A0B" w:rsidRPr="00B3729B" w:rsidRDefault="00781A0B" w:rsidP="00781A0B">
      <w:pPr>
        <w:pStyle w:val="Prrafodelista"/>
        <w:spacing w:after="200"/>
        <w:ind w:left="426"/>
        <w:rPr>
          <w:rFonts w:ascii="Arial" w:eastAsia="Arial" w:hAnsi="Arial" w:cs="Arial"/>
          <w:sz w:val="20"/>
          <w:szCs w:val="20"/>
          <w:lang w:val="es-UY"/>
        </w:rPr>
      </w:pPr>
      <w:r w:rsidRPr="00B3729B">
        <w:rPr>
          <w:rFonts w:ascii="Arial" w:eastAsia="Arial" w:hAnsi="Arial" w:cs="Arial"/>
          <w:sz w:val="20"/>
          <w:szCs w:val="20"/>
          <w:lang w:val="es-UY"/>
        </w:rPr>
        <w:t>En cada página se podrá con</w:t>
      </w:r>
      <w:r w:rsidR="00A86773" w:rsidRPr="00B3729B">
        <w:rPr>
          <w:rFonts w:ascii="Arial" w:eastAsia="Arial" w:hAnsi="Arial" w:cs="Arial"/>
          <w:sz w:val="20"/>
          <w:szCs w:val="20"/>
          <w:lang w:val="es-UY"/>
        </w:rPr>
        <w:t>figurar también</w:t>
      </w:r>
      <w:r w:rsidRPr="00B3729B">
        <w:rPr>
          <w:rFonts w:ascii="Arial" w:eastAsia="Arial" w:hAnsi="Arial" w:cs="Arial"/>
          <w:sz w:val="20"/>
          <w:szCs w:val="20"/>
          <w:lang w:val="es-UY"/>
        </w:rPr>
        <w:t xml:space="preserve"> si se requiere que las preguntas que la componen sean visualizadas por el encuestado en un orden aleatorio o no (campo </w:t>
      </w:r>
      <w:r w:rsidR="00DB72CA" w:rsidRPr="00B3729B">
        <w:rPr>
          <w:rFonts w:ascii="Arial" w:eastAsia="Arial" w:hAnsi="Arial" w:cs="Arial"/>
          <w:b/>
          <w:sz w:val="20"/>
          <w:szCs w:val="20"/>
          <w:lang w:val="es-UY"/>
        </w:rPr>
        <w:t>Preguntas Aleatorias</w:t>
      </w:r>
      <w:r w:rsidRPr="00B3729B">
        <w:rPr>
          <w:rFonts w:ascii="Arial" w:eastAsia="Arial" w:hAnsi="Arial" w:cs="Arial"/>
          <w:sz w:val="20"/>
          <w:szCs w:val="20"/>
          <w:lang w:val="es-UY"/>
        </w:rPr>
        <w:t>).</w:t>
      </w:r>
    </w:p>
    <w:p w:rsidR="00781A0B" w:rsidRPr="00B3729B" w:rsidRDefault="00781A0B" w:rsidP="00781A0B">
      <w:pPr>
        <w:pStyle w:val="Prrafodelista"/>
        <w:spacing w:after="200"/>
        <w:ind w:left="426"/>
        <w:rPr>
          <w:rFonts w:ascii="Arial" w:eastAsia="Arial" w:hAnsi="Arial" w:cs="Arial"/>
          <w:sz w:val="20"/>
          <w:szCs w:val="20"/>
          <w:lang w:val="es-UY"/>
        </w:rPr>
      </w:pPr>
    </w:p>
    <w:p w:rsidR="00DA5D7D" w:rsidRPr="00C03700" w:rsidRDefault="00DA5D7D" w:rsidP="00781A0B">
      <w:pPr>
        <w:pStyle w:val="Prrafodelista"/>
        <w:spacing w:after="200"/>
        <w:ind w:left="426"/>
        <w:rPr>
          <w:rFonts w:ascii="Arial" w:eastAsia="Arial" w:hAnsi="Arial" w:cs="Arial"/>
          <w:i/>
          <w:sz w:val="20"/>
          <w:szCs w:val="20"/>
          <w:lang w:val="es-UY"/>
        </w:rPr>
      </w:pPr>
      <w:r w:rsidRPr="00C03700">
        <w:rPr>
          <w:rFonts w:ascii="Arial" w:eastAsia="Arial" w:hAnsi="Arial" w:cs="Arial"/>
          <w:i/>
          <w:sz w:val="20"/>
          <w:szCs w:val="20"/>
          <w:u w:val="single"/>
          <w:lang w:val="es-UY"/>
        </w:rPr>
        <w:t>Nota:</w:t>
      </w:r>
      <w:r w:rsidRPr="00C03700">
        <w:rPr>
          <w:rFonts w:ascii="Arial" w:eastAsia="Arial" w:hAnsi="Arial" w:cs="Arial"/>
          <w:i/>
          <w:sz w:val="20"/>
          <w:szCs w:val="20"/>
          <w:lang w:val="es-UY"/>
        </w:rPr>
        <w:t xml:space="preserve"> Se puede presionar los botones Guardar y Cerrar / Guardar y Nuevo cuando se desee, no es necesario haber añadido preguntas a la página.</w:t>
      </w:r>
    </w:p>
    <w:p w:rsidR="00612128" w:rsidRDefault="00DA5D7D" w:rsidP="002B7A33">
      <w:pPr>
        <w:pStyle w:val="Prrafodelista"/>
        <w:spacing w:after="200"/>
        <w:ind w:left="426"/>
        <w:rPr>
          <w:rFonts w:ascii="Arial" w:eastAsia="Arial" w:hAnsi="Arial" w:cs="Arial"/>
          <w:i/>
          <w:sz w:val="20"/>
          <w:szCs w:val="20"/>
          <w:lang w:val="es-UY"/>
        </w:rPr>
      </w:pPr>
      <w:r w:rsidRPr="00B3729B">
        <w:rPr>
          <w:rFonts w:ascii="Arial" w:eastAsia="Arial" w:hAnsi="Arial" w:cs="Arial"/>
          <w:i/>
          <w:sz w:val="20"/>
          <w:szCs w:val="20"/>
          <w:lang w:val="es-UY"/>
        </w:rPr>
        <w:t xml:space="preserve">En caso de que se presione el botón “Guardar y Nuevo” se abrirá otra pantalla igual a la anterior para crear una nueva página. </w:t>
      </w:r>
    </w:p>
    <w:p w:rsidR="00290C35" w:rsidRDefault="00290C35" w:rsidP="002B7A33">
      <w:pPr>
        <w:pStyle w:val="Prrafodelista"/>
        <w:spacing w:after="200"/>
        <w:ind w:left="426"/>
        <w:rPr>
          <w:rFonts w:ascii="Arial" w:eastAsia="Arial" w:hAnsi="Arial" w:cs="Arial"/>
          <w:i/>
          <w:sz w:val="20"/>
          <w:szCs w:val="20"/>
          <w:lang w:val="es-UY"/>
        </w:rPr>
      </w:pPr>
    </w:p>
    <w:p w:rsidR="00290C35" w:rsidRPr="00B3729B" w:rsidRDefault="00290C35" w:rsidP="002B7A33">
      <w:pPr>
        <w:pStyle w:val="Prrafodelista"/>
        <w:spacing w:after="200"/>
        <w:ind w:left="426"/>
        <w:rPr>
          <w:rFonts w:ascii="Arial" w:eastAsia="Arial" w:hAnsi="Arial" w:cs="Arial"/>
          <w:i/>
          <w:sz w:val="20"/>
          <w:szCs w:val="20"/>
          <w:lang w:val="es-UY"/>
        </w:rPr>
      </w:pPr>
    </w:p>
    <w:p w:rsidR="00553909" w:rsidRPr="002B7A33" w:rsidRDefault="00EC426A" w:rsidP="002B7A33">
      <w:pPr>
        <w:spacing w:after="200"/>
        <w:rPr>
          <w:rFonts w:ascii="Arial" w:eastAsia="Arial" w:hAnsi="Arial" w:cs="Arial"/>
          <w:color w:val="FF0000"/>
          <w:sz w:val="20"/>
          <w:szCs w:val="20"/>
        </w:rPr>
      </w:pPr>
      <w:r>
        <w:rPr>
          <w:rFonts w:ascii="Arial" w:eastAsia="Arial" w:hAnsi="Arial" w:cs="Arial"/>
          <w:b/>
          <w:noProof/>
          <w:color w:val="FF0000"/>
          <w:sz w:val="20"/>
          <w:szCs w:val="20"/>
          <w:lang w:val="es-UY" w:eastAsia="es-UY"/>
        </w:rPr>
        <w:lastRenderedPageBreak/>
        <w:pict w14:anchorId="20AE03EE">
          <v:rect id="11 Rectángulo" o:spid="_x0000_s1039" style="position:absolute;left:0;text-align:left;margin-left:19.9pt;margin-top:106pt;width:48.9pt;height:12.75pt;z-index:2516613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gzllgIAAIgFAAAOAAAAZHJzL2Uyb0RvYy54bWysVN1q2zAUvh/sHYTuV9tp2q0mTgkpGYPQ&#10;hraj14osJWayjiYpcbK32bPsxXYk/zTrCoUxXwhL5zt/3/mZXB9qRfbCugp0QbOzlBKhOZSV3hT0&#10;6+PiwydKnGe6ZAq0KOhROHo9ff9u0phcjGALqhSWoBHt8sYUdOu9yZPE8a2omTsDIzQKJdiaebza&#10;TVJa1qD1WiWjNL1MGrClscCFc/h60wrpNNqXUnB/J6UTnqiCYmw+njae63Am0wnLN5aZbcW7MNg/&#10;RFGzSqPTwdQN84zsbPWXqbriFhxIf8ahTkDKiouYA2aTpS+yedgyI2IuSI4zA03u/5nlt/uVJVVZ&#10;0PGYEs1qrFGWkXsk7tdPvdkpCBQ1xuWIfDArG5J0Zgn8m0NB8ockXFyHOUhbByymSA6R7+PAtzh4&#10;wvHxcpSl51gVjqLsMrsaXQRnCct7ZWOd/yygJuGnoBajiiyz/dL5FtpDgi8Ni0opfGe50qRBo1fp&#10;RRo1HKiqDNIYv92s58qSPcOuWCxS/DrHJzAMQ+kuwzapmJ4/KtE6uBcSicM0stZDaFkxmGWcC+2z&#10;zq7SiA5qEkMYFM/fVuzwQVXEdh6UR28rDxrRM2g/KNeVBvuaATWELFt8z0Cbd6BgDeURe8ZCO0zO&#10;8EWF5Vky51fM4vRgRXEj+Ds8pAIsA3R/lGzB/njtPeCxqVFKSYPTWFD3fcesoER90djuV9l4HMY3&#10;XsYXH0d4saeS9alE7+o5YGkz3D2Gx9+A96r/lRbqJ1wcs+AVRUxz9F1Q7m1/mft2S+Dq4WI2izAc&#10;WcP8Uj8Y3lc9tN/j4YlZ0/Wox+a+hX5yWf6iVVtsqIeG2c6DrGIfP/Pa8Y3jHiehW01hn5zeI+p5&#10;gU5/AwAA//8DAFBLAwQUAAYACAAAACEAApjLeeIAAAAKAQAADwAAAGRycy9kb3ducmV2LnhtbEyP&#10;QU+DQBCF7yb+h82YeDF2KWhrkaVpTDQePLS1ifE2wAik7Cyy2xb/vdOTHt+8lzffy5aj7dSRBt86&#10;NjCdRKCIS1e1XBvYvT/fPoDyAbnCzjEZ+CEPy/zyIsO0cife0HEbaiUl7FM00ITQp1r7siGLfuJ6&#10;YvG+3GAxiBxqXQ14knLb6TiKZtpiy/KhwZ6eGir324M18LJOirvd6tV/fqxHxrcN7b8XN8ZcX42r&#10;R1CBxvAXhjO+oEMuTIU7cOVVZyBZCHkwEE9j2XQOJPMZqEIuyfwedJ7p/xPyXwAAAP//AwBQSwEC&#10;LQAUAAYACAAAACEAtoM4kv4AAADhAQAAEwAAAAAAAAAAAAAAAAAAAAAAW0NvbnRlbnRfVHlwZXNd&#10;LnhtbFBLAQItABQABgAIAAAAIQA4/SH/1gAAAJQBAAALAAAAAAAAAAAAAAAAAC8BAABfcmVscy8u&#10;cmVsc1BLAQItABQABgAIAAAAIQBtvgzllgIAAIgFAAAOAAAAAAAAAAAAAAAAAC4CAABkcnMvZTJv&#10;RG9jLnhtbFBLAQItABQABgAIAAAAIQACmMt54gAAAAoBAAAPAAAAAAAAAAAAAAAAAPAEAABkcnMv&#10;ZG93bnJldi54bWxQSwUGAAAAAAQABADzAAAA/wUAAAAA&#10;" filled="f" strokecolor="red" strokeweight="1.5pt">
            <v:shadow on="t" color="black" opacity="22937f" origin=",.5" offset="0,.63889mm"/>
            <v:path arrowok="t"/>
          </v:rect>
        </w:pict>
      </w:r>
      <w:r w:rsidR="002B7A33">
        <w:rPr>
          <w:rFonts w:ascii="Arial" w:eastAsia="Arial" w:hAnsi="Arial" w:cs="Arial"/>
          <w:noProof/>
          <w:color w:val="FF0000"/>
          <w:sz w:val="20"/>
          <w:szCs w:val="20"/>
          <w:lang w:val="es-UY" w:eastAsia="es-UY"/>
        </w:rPr>
        <w:drawing>
          <wp:inline distT="0" distB="0" distL="0" distR="0">
            <wp:extent cx="5724525" cy="2657475"/>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24525" cy="2657475"/>
                    </a:xfrm>
                    <a:prstGeom prst="rect">
                      <a:avLst/>
                    </a:prstGeom>
                    <a:noFill/>
                    <a:ln>
                      <a:noFill/>
                    </a:ln>
                  </pic:spPr>
                </pic:pic>
              </a:graphicData>
            </a:graphic>
          </wp:inline>
        </w:drawing>
      </w:r>
    </w:p>
    <w:p w:rsidR="00612128" w:rsidRPr="00C03700" w:rsidRDefault="00376B21" w:rsidP="00376B21">
      <w:pPr>
        <w:pStyle w:val="Prrafodelista"/>
        <w:numPr>
          <w:ilvl w:val="0"/>
          <w:numId w:val="1"/>
        </w:numPr>
        <w:spacing w:after="0"/>
        <w:rPr>
          <w:rFonts w:ascii="Arial" w:eastAsia="Arial" w:hAnsi="Arial" w:cs="Arial"/>
          <w:sz w:val="20"/>
          <w:szCs w:val="20"/>
          <w:lang w:val="es-UY"/>
        </w:rPr>
      </w:pPr>
      <w:r w:rsidRPr="00C03700">
        <w:rPr>
          <w:rFonts w:ascii="Arial" w:eastAsia="Arial" w:hAnsi="Arial" w:cs="Arial"/>
          <w:sz w:val="20"/>
          <w:szCs w:val="20"/>
          <w:lang w:val="es-UY"/>
        </w:rPr>
        <w:t>Al presionar “</w:t>
      </w:r>
      <w:r w:rsidRPr="00C03700">
        <w:rPr>
          <w:rFonts w:ascii="Arial" w:eastAsia="Arial" w:hAnsi="Arial" w:cs="Arial"/>
          <w:b/>
          <w:sz w:val="20"/>
          <w:szCs w:val="20"/>
          <w:lang w:val="es-UY"/>
        </w:rPr>
        <w:t>Agregar registro</w:t>
      </w:r>
      <w:r w:rsidRPr="00C03700">
        <w:rPr>
          <w:rFonts w:ascii="Arial" w:eastAsia="Arial" w:hAnsi="Arial" w:cs="Arial"/>
          <w:sz w:val="20"/>
          <w:szCs w:val="20"/>
          <w:lang w:val="es-UY"/>
        </w:rPr>
        <w:t>” se abrirá una nueva pantalla en donde se configurarán las preguntas pertenecientes a la página creada previamente.</w:t>
      </w:r>
    </w:p>
    <w:p w:rsidR="005C204C" w:rsidRPr="00B3729B" w:rsidRDefault="005C204C" w:rsidP="005C204C">
      <w:pPr>
        <w:pStyle w:val="Prrafodelista"/>
        <w:spacing w:after="0"/>
        <w:ind w:left="360"/>
        <w:rPr>
          <w:rFonts w:ascii="Arial" w:eastAsia="Arial" w:hAnsi="Arial" w:cs="Arial"/>
          <w:sz w:val="20"/>
          <w:szCs w:val="20"/>
          <w:lang w:val="es-UY"/>
        </w:rPr>
      </w:pPr>
      <w:r w:rsidRPr="00B3729B">
        <w:rPr>
          <w:rFonts w:ascii="Arial" w:eastAsia="Arial" w:hAnsi="Arial" w:cs="Arial"/>
          <w:sz w:val="20"/>
          <w:szCs w:val="20"/>
          <w:lang w:val="es-UY"/>
        </w:rPr>
        <w:t xml:space="preserve">Primeramente, se debe ingresar el </w:t>
      </w:r>
      <w:r w:rsidRPr="00B3729B">
        <w:rPr>
          <w:rFonts w:ascii="Arial" w:eastAsia="Arial" w:hAnsi="Arial" w:cs="Arial"/>
          <w:b/>
          <w:sz w:val="20"/>
          <w:szCs w:val="20"/>
          <w:lang w:val="es-UY"/>
        </w:rPr>
        <w:t>nombre de la pregunta</w:t>
      </w:r>
      <w:r w:rsidRPr="00B3729B">
        <w:rPr>
          <w:rFonts w:ascii="Arial" w:eastAsia="Arial" w:hAnsi="Arial" w:cs="Arial"/>
          <w:sz w:val="20"/>
          <w:szCs w:val="20"/>
          <w:lang w:val="es-UY"/>
        </w:rPr>
        <w:t xml:space="preserve">, luego el </w:t>
      </w:r>
      <w:r w:rsidRPr="00B3729B">
        <w:rPr>
          <w:rFonts w:ascii="Arial" w:eastAsia="Arial" w:hAnsi="Arial" w:cs="Arial"/>
          <w:b/>
          <w:sz w:val="20"/>
          <w:szCs w:val="20"/>
          <w:lang w:val="es-UY"/>
        </w:rPr>
        <w:t>tipo de pregunta</w:t>
      </w:r>
      <w:r w:rsidRPr="00B3729B">
        <w:rPr>
          <w:rFonts w:ascii="Arial" w:eastAsia="Arial" w:hAnsi="Arial" w:cs="Arial"/>
          <w:sz w:val="20"/>
          <w:szCs w:val="20"/>
          <w:lang w:val="es-UY"/>
        </w:rPr>
        <w:t xml:space="preserve"> que se quiere realizar y en base a éste último punto, configurar las </w:t>
      </w:r>
      <w:r w:rsidRPr="00B3729B">
        <w:rPr>
          <w:rFonts w:ascii="Arial" w:eastAsia="Arial" w:hAnsi="Arial" w:cs="Arial"/>
          <w:b/>
          <w:sz w:val="20"/>
          <w:szCs w:val="20"/>
          <w:lang w:val="es-UY"/>
        </w:rPr>
        <w:t>respuestas</w:t>
      </w:r>
      <w:r w:rsidRPr="00B3729B">
        <w:rPr>
          <w:rFonts w:ascii="Arial" w:eastAsia="Arial" w:hAnsi="Arial" w:cs="Arial"/>
          <w:sz w:val="20"/>
          <w:szCs w:val="20"/>
          <w:lang w:val="es-UY"/>
        </w:rPr>
        <w:t xml:space="preserve"> y </w:t>
      </w:r>
      <w:r w:rsidRPr="00B3729B">
        <w:rPr>
          <w:rFonts w:ascii="Arial" w:eastAsia="Arial" w:hAnsi="Arial" w:cs="Arial"/>
          <w:b/>
          <w:sz w:val="20"/>
          <w:szCs w:val="20"/>
          <w:lang w:val="es-UY"/>
        </w:rPr>
        <w:t>opciones</w:t>
      </w:r>
      <w:r w:rsidRPr="00B3729B">
        <w:rPr>
          <w:rFonts w:ascii="Arial" w:eastAsia="Arial" w:hAnsi="Arial" w:cs="Arial"/>
          <w:sz w:val="20"/>
          <w:szCs w:val="20"/>
          <w:lang w:val="es-UY"/>
        </w:rPr>
        <w:t xml:space="preserve"> en las grillas que se encuentran en el extremo inferior de la pantalla. </w:t>
      </w:r>
    </w:p>
    <w:p w:rsidR="00781A0B" w:rsidRPr="00B3729B" w:rsidRDefault="00781A0B" w:rsidP="005C204C">
      <w:pPr>
        <w:pStyle w:val="Prrafodelista"/>
        <w:spacing w:after="0"/>
        <w:ind w:left="360"/>
        <w:rPr>
          <w:rFonts w:ascii="Arial" w:eastAsia="Arial" w:hAnsi="Arial" w:cs="Arial"/>
          <w:sz w:val="20"/>
          <w:szCs w:val="20"/>
          <w:lang w:val="es-UY"/>
        </w:rPr>
      </w:pPr>
    </w:p>
    <w:p w:rsidR="00C050E1" w:rsidRPr="00C03700" w:rsidRDefault="005C204C" w:rsidP="002B7A33">
      <w:pPr>
        <w:pStyle w:val="Prrafodelista"/>
        <w:spacing w:after="0"/>
        <w:ind w:left="360"/>
        <w:rPr>
          <w:rFonts w:ascii="Arial" w:eastAsia="Arial" w:hAnsi="Arial" w:cs="Arial"/>
          <w:sz w:val="20"/>
          <w:szCs w:val="20"/>
          <w:lang w:val="es-UY"/>
        </w:rPr>
      </w:pPr>
      <w:r w:rsidRPr="00C03700">
        <w:rPr>
          <w:rFonts w:ascii="Arial" w:eastAsia="Arial" w:hAnsi="Arial" w:cs="Arial"/>
          <w:sz w:val="20"/>
          <w:szCs w:val="20"/>
          <w:lang w:val="es-UY"/>
        </w:rPr>
        <w:t xml:space="preserve">A continuación se proceden a detallar los tipos de pregunta que </w:t>
      </w:r>
      <w:r w:rsidR="00657768">
        <w:rPr>
          <w:rFonts w:ascii="Arial" w:eastAsia="Arial" w:hAnsi="Arial" w:cs="Arial"/>
          <w:sz w:val="20"/>
          <w:szCs w:val="20"/>
          <w:lang w:val="es-UY"/>
        </w:rPr>
        <w:t xml:space="preserve">deben </w:t>
      </w:r>
      <w:r w:rsidRPr="00C03700">
        <w:rPr>
          <w:rFonts w:ascii="Arial" w:eastAsia="Arial" w:hAnsi="Arial" w:cs="Arial"/>
          <w:sz w:val="20"/>
          <w:szCs w:val="20"/>
          <w:lang w:val="es-UY"/>
        </w:rPr>
        <w:t>configura</w:t>
      </w:r>
      <w:r w:rsidR="00DC275F">
        <w:rPr>
          <w:rFonts w:ascii="Arial" w:eastAsia="Arial" w:hAnsi="Arial" w:cs="Arial"/>
          <w:sz w:val="20"/>
          <w:szCs w:val="20"/>
          <w:lang w:val="es-UY"/>
        </w:rPr>
        <w:t>r</w:t>
      </w:r>
      <w:r w:rsidR="00657768">
        <w:rPr>
          <w:rFonts w:ascii="Arial" w:eastAsia="Arial" w:hAnsi="Arial" w:cs="Arial"/>
          <w:sz w:val="20"/>
          <w:szCs w:val="20"/>
          <w:lang w:val="es-UY"/>
        </w:rPr>
        <w:t>se</w:t>
      </w:r>
      <w:r w:rsidR="00DC275F">
        <w:rPr>
          <w:rFonts w:ascii="Arial" w:eastAsia="Arial" w:hAnsi="Arial" w:cs="Arial"/>
          <w:sz w:val="20"/>
          <w:szCs w:val="20"/>
          <w:lang w:val="es-UY"/>
        </w:rPr>
        <w:t xml:space="preserve"> con</w:t>
      </w:r>
      <w:r w:rsidRPr="00C03700">
        <w:rPr>
          <w:rFonts w:ascii="Arial" w:eastAsia="Arial" w:hAnsi="Arial" w:cs="Arial"/>
          <w:sz w:val="20"/>
          <w:szCs w:val="20"/>
          <w:lang w:val="es-UY"/>
        </w:rPr>
        <w:t xml:space="preserve"> sus respectivas respuestas</w:t>
      </w:r>
      <w:r w:rsidR="00781A0B" w:rsidRPr="00C03700">
        <w:rPr>
          <w:rFonts w:ascii="Arial" w:eastAsia="Arial" w:hAnsi="Arial" w:cs="Arial"/>
          <w:sz w:val="20"/>
          <w:szCs w:val="20"/>
          <w:lang w:val="es-UY"/>
        </w:rPr>
        <w:t xml:space="preserve"> (grilla “</w:t>
      </w:r>
      <w:r w:rsidR="00781A0B" w:rsidRPr="00C03700">
        <w:rPr>
          <w:rFonts w:ascii="Arial" w:eastAsia="Arial" w:hAnsi="Arial" w:cs="Arial"/>
          <w:b/>
          <w:sz w:val="20"/>
          <w:szCs w:val="20"/>
          <w:lang w:val="es-UY"/>
        </w:rPr>
        <w:t>Respuestas</w:t>
      </w:r>
      <w:r w:rsidR="00781A0B" w:rsidRPr="00C03700">
        <w:rPr>
          <w:rFonts w:ascii="Arial" w:eastAsia="Arial" w:hAnsi="Arial" w:cs="Arial"/>
          <w:sz w:val="20"/>
          <w:szCs w:val="20"/>
          <w:lang w:val="es-UY"/>
        </w:rPr>
        <w:t>”)</w:t>
      </w:r>
      <w:r w:rsidR="002B7A33" w:rsidRPr="00C03700">
        <w:rPr>
          <w:rFonts w:ascii="Arial" w:eastAsia="Arial" w:hAnsi="Arial" w:cs="Arial"/>
          <w:sz w:val="20"/>
          <w:szCs w:val="20"/>
          <w:lang w:val="es-UY"/>
        </w:rPr>
        <w:t>:</w:t>
      </w:r>
    </w:p>
    <w:p w:rsidR="002B7A33" w:rsidRPr="00C03700" w:rsidRDefault="002B7A33" w:rsidP="002B7A33">
      <w:pPr>
        <w:pStyle w:val="Prrafodelista"/>
        <w:spacing w:after="0"/>
        <w:ind w:left="360"/>
        <w:rPr>
          <w:rFonts w:ascii="Arial" w:eastAsia="Arial" w:hAnsi="Arial" w:cs="Arial"/>
          <w:sz w:val="20"/>
          <w:szCs w:val="20"/>
          <w:lang w:val="es-UY"/>
        </w:rPr>
      </w:pPr>
    </w:p>
    <w:p w:rsidR="004D09C3" w:rsidRPr="00C03700" w:rsidRDefault="004D09C3" w:rsidP="002B7A33">
      <w:pPr>
        <w:pStyle w:val="Prrafodelista"/>
        <w:spacing w:after="0"/>
        <w:ind w:left="360"/>
        <w:rPr>
          <w:rFonts w:ascii="Arial" w:eastAsia="Arial" w:hAnsi="Arial" w:cs="Arial"/>
          <w:sz w:val="20"/>
          <w:szCs w:val="20"/>
          <w:lang w:val="es-UY"/>
        </w:rPr>
      </w:pPr>
    </w:p>
    <w:p w:rsidR="00290C35" w:rsidRDefault="00B43721" w:rsidP="005C204C">
      <w:pPr>
        <w:pStyle w:val="Prrafodelista"/>
        <w:spacing w:after="0"/>
        <w:ind w:left="360"/>
        <w:rPr>
          <w:rFonts w:ascii="Arial" w:eastAsia="Arial" w:hAnsi="Arial" w:cs="Arial"/>
          <w:sz w:val="20"/>
          <w:szCs w:val="20"/>
        </w:rPr>
      </w:pPr>
      <w:r>
        <w:rPr>
          <w:rFonts w:ascii="Arial" w:eastAsia="Arial" w:hAnsi="Arial" w:cs="Arial"/>
          <w:noProof/>
          <w:sz w:val="20"/>
          <w:szCs w:val="20"/>
          <w:lang w:val="es-UY" w:eastAsia="es-UY"/>
        </w:rPr>
        <w:drawing>
          <wp:inline distT="0" distB="0" distL="0" distR="0">
            <wp:extent cx="5362575" cy="270510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362575" cy="2705100"/>
                    </a:xfrm>
                    <a:prstGeom prst="rect">
                      <a:avLst/>
                    </a:prstGeom>
                    <a:noFill/>
                    <a:ln>
                      <a:noFill/>
                    </a:ln>
                  </pic:spPr>
                </pic:pic>
              </a:graphicData>
            </a:graphic>
          </wp:inline>
        </w:drawing>
      </w:r>
    </w:p>
    <w:p w:rsidR="00290C35" w:rsidRDefault="00290C35">
      <w:pPr>
        <w:rPr>
          <w:rFonts w:ascii="Arial" w:eastAsia="Arial" w:hAnsi="Arial" w:cs="Arial"/>
          <w:sz w:val="20"/>
          <w:szCs w:val="20"/>
        </w:rPr>
      </w:pPr>
      <w:r>
        <w:rPr>
          <w:rFonts w:ascii="Arial" w:eastAsia="Arial" w:hAnsi="Arial" w:cs="Arial"/>
          <w:sz w:val="20"/>
          <w:szCs w:val="20"/>
        </w:rPr>
        <w:br w:type="page"/>
      </w:r>
    </w:p>
    <w:p w:rsidR="00C050E1" w:rsidRDefault="00C050E1" w:rsidP="005C204C">
      <w:pPr>
        <w:pStyle w:val="Prrafodelista"/>
        <w:spacing w:after="0"/>
        <w:ind w:left="360"/>
        <w:rPr>
          <w:rFonts w:ascii="Arial" w:eastAsia="Arial" w:hAnsi="Arial" w:cs="Arial"/>
          <w:sz w:val="20"/>
          <w:szCs w:val="20"/>
        </w:rPr>
      </w:pPr>
    </w:p>
    <w:p w:rsidR="00290C35" w:rsidRDefault="00290C35" w:rsidP="005C204C">
      <w:pPr>
        <w:pStyle w:val="Prrafodelista"/>
        <w:spacing w:after="0"/>
        <w:ind w:left="360"/>
        <w:rPr>
          <w:rFonts w:ascii="Arial" w:eastAsia="Arial" w:hAnsi="Arial" w:cs="Arial"/>
          <w:sz w:val="20"/>
          <w:szCs w:val="20"/>
        </w:rPr>
      </w:pPr>
    </w:p>
    <w:p w:rsidR="00290C35" w:rsidRDefault="00290C35" w:rsidP="005C204C">
      <w:pPr>
        <w:pStyle w:val="Prrafodelista"/>
        <w:spacing w:after="0"/>
        <w:ind w:left="360"/>
        <w:rPr>
          <w:rFonts w:ascii="Arial" w:eastAsia="Arial" w:hAnsi="Arial" w:cs="Arial"/>
          <w:sz w:val="20"/>
          <w:szCs w:val="20"/>
        </w:rPr>
      </w:pPr>
    </w:p>
    <w:p w:rsidR="00290C35" w:rsidRPr="006A0813" w:rsidRDefault="00290C35" w:rsidP="005C204C">
      <w:pPr>
        <w:pStyle w:val="Prrafodelista"/>
        <w:spacing w:after="0"/>
        <w:ind w:left="360"/>
        <w:rPr>
          <w:rFonts w:ascii="Arial" w:eastAsia="Arial" w:hAnsi="Arial" w:cs="Arial"/>
          <w:sz w:val="20"/>
          <w:szCs w:val="20"/>
        </w:rPr>
      </w:pPr>
    </w:p>
    <w:p w:rsidR="00C050E1" w:rsidRPr="00C050E1" w:rsidRDefault="00C050E1" w:rsidP="00C050E1">
      <w:pPr>
        <w:pStyle w:val="Prrafodelista"/>
        <w:spacing w:after="0"/>
        <w:rPr>
          <w:rFonts w:ascii="Arial" w:eastAsia="Arial" w:hAnsi="Arial" w:cs="Arial"/>
          <w:sz w:val="20"/>
          <w:szCs w:val="20"/>
        </w:rPr>
      </w:pPr>
    </w:p>
    <w:tbl>
      <w:tblPr>
        <w:tblStyle w:val="Tablaconcuadrcula"/>
        <w:tblW w:w="0" w:type="auto"/>
        <w:tblInd w:w="720" w:type="dxa"/>
        <w:tblLook w:val="04A0" w:firstRow="1" w:lastRow="0" w:firstColumn="1" w:lastColumn="0" w:noHBand="0" w:noVBand="1"/>
      </w:tblPr>
      <w:tblGrid>
        <w:gridCol w:w="4257"/>
        <w:gridCol w:w="4265"/>
      </w:tblGrid>
      <w:tr w:rsidR="00C050E1" w:rsidRPr="00657768" w:rsidTr="00C050E1">
        <w:tc>
          <w:tcPr>
            <w:tcW w:w="4257" w:type="dxa"/>
          </w:tcPr>
          <w:p w:rsidR="00C050E1" w:rsidRPr="00C03700" w:rsidRDefault="00C050E1" w:rsidP="00C050E1">
            <w:pPr>
              <w:rPr>
                <w:rFonts w:ascii="Arial" w:eastAsia="Arial" w:hAnsi="Arial" w:cs="Arial"/>
                <w:i/>
                <w:sz w:val="20"/>
                <w:szCs w:val="20"/>
                <w:lang w:val="es-UY"/>
              </w:rPr>
            </w:pPr>
            <w:r w:rsidRPr="00C03700">
              <w:rPr>
                <w:rFonts w:ascii="Arial" w:eastAsia="Arial" w:hAnsi="Arial" w:cs="Arial"/>
                <w:i/>
                <w:sz w:val="20"/>
                <w:szCs w:val="20"/>
                <w:lang w:val="es-UY"/>
              </w:rPr>
              <w:t>Cuadro de texto de múltiples líneas</w:t>
            </w:r>
          </w:p>
        </w:tc>
        <w:tc>
          <w:tcPr>
            <w:tcW w:w="4265" w:type="dxa"/>
          </w:tcPr>
          <w:p w:rsidR="00C050E1" w:rsidRPr="00C03700" w:rsidRDefault="00C050E1" w:rsidP="00C050E1">
            <w:pPr>
              <w:pStyle w:val="Prrafodelista"/>
              <w:ind w:left="0"/>
              <w:rPr>
                <w:rFonts w:ascii="Arial" w:eastAsia="Arial" w:hAnsi="Arial" w:cs="Arial"/>
                <w:sz w:val="20"/>
                <w:szCs w:val="20"/>
                <w:lang w:val="es-UY"/>
              </w:rPr>
            </w:pPr>
            <w:r w:rsidRPr="00C03700">
              <w:rPr>
                <w:rFonts w:ascii="Arial" w:eastAsia="Arial" w:hAnsi="Arial" w:cs="Arial"/>
                <w:sz w:val="20"/>
                <w:szCs w:val="20"/>
                <w:lang w:val="es-UY"/>
              </w:rPr>
              <w:t>Respuesta podrá contener más de una línea de texto</w:t>
            </w:r>
            <w:r w:rsidR="00DB72CA" w:rsidRPr="00C03700">
              <w:rPr>
                <w:rFonts w:ascii="Arial" w:eastAsia="Arial" w:hAnsi="Arial" w:cs="Arial"/>
                <w:sz w:val="20"/>
                <w:szCs w:val="20"/>
                <w:lang w:val="es-UY"/>
              </w:rPr>
              <w:t>.</w:t>
            </w:r>
          </w:p>
        </w:tc>
      </w:tr>
      <w:tr w:rsidR="00C050E1" w:rsidRPr="00657768" w:rsidTr="00C050E1">
        <w:tc>
          <w:tcPr>
            <w:tcW w:w="4257" w:type="dxa"/>
          </w:tcPr>
          <w:p w:rsidR="00C050E1" w:rsidRPr="00C050E1" w:rsidRDefault="00C050E1" w:rsidP="00C050E1">
            <w:pPr>
              <w:rPr>
                <w:rFonts w:ascii="Arial" w:eastAsia="Arial" w:hAnsi="Arial" w:cs="Arial"/>
                <w:sz w:val="20"/>
                <w:szCs w:val="20"/>
              </w:rPr>
            </w:pPr>
            <w:r w:rsidRPr="00C050E1">
              <w:rPr>
                <w:rFonts w:ascii="Arial" w:eastAsia="Arial" w:hAnsi="Arial" w:cs="Arial"/>
                <w:i/>
                <w:sz w:val="20"/>
                <w:szCs w:val="20"/>
              </w:rPr>
              <w:t>Única línea de texto</w:t>
            </w:r>
          </w:p>
        </w:tc>
        <w:tc>
          <w:tcPr>
            <w:tcW w:w="4265" w:type="dxa"/>
          </w:tcPr>
          <w:p w:rsidR="00C050E1" w:rsidRPr="00C03700" w:rsidRDefault="00C050E1" w:rsidP="00C050E1">
            <w:pPr>
              <w:pStyle w:val="Prrafodelista"/>
              <w:ind w:left="0"/>
              <w:rPr>
                <w:rFonts w:ascii="Arial" w:eastAsia="Arial" w:hAnsi="Arial" w:cs="Arial"/>
                <w:sz w:val="20"/>
                <w:szCs w:val="20"/>
                <w:lang w:val="es-UY"/>
              </w:rPr>
            </w:pPr>
            <w:r w:rsidRPr="00C03700">
              <w:rPr>
                <w:rFonts w:ascii="Arial" w:eastAsia="Arial" w:hAnsi="Arial" w:cs="Arial"/>
                <w:sz w:val="20"/>
                <w:szCs w:val="20"/>
                <w:lang w:val="es-UY"/>
              </w:rPr>
              <w:t>Respuesta no podrá contener más de una línea de texto</w:t>
            </w:r>
            <w:r w:rsidR="00DB72CA" w:rsidRPr="00C03700">
              <w:rPr>
                <w:rFonts w:ascii="Arial" w:eastAsia="Arial" w:hAnsi="Arial" w:cs="Arial"/>
                <w:sz w:val="20"/>
                <w:szCs w:val="20"/>
                <w:lang w:val="es-UY"/>
              </w:rPr>
              <w:t>.</w:t>
            </w:r>
          </w:p>
        </w:tc>
      </w:tr>
      <w:tr w:rsidR="00C050E1" w:rsidRPr="00657768" w:rsidTr="00C050E1">
        <w:tc>
          <w:tcPr>
            <w:tcW w:w="4257" w:type="dxa"/>
          </w:tcPr>
          <w:p w:rsidR="00C050E1" w:rsidRPr="00C050E1" w:rsidRDefault="00C050E1" w:rsidP="001A32CC">
            <w:pPr>
              <w:rPr>
                <w:rFonts w:ascii="Arial" w:eastAsia="Arial" w:hAnsi="Arial" w:cs="Arial"/>
                <w:i/>
                <w:sz w:val="20"/>
                <w:szCs w:val="20"/>
              </w:rPr>
            </w:pPr>
            <w:r w:rsidRPr="001A32CC">
              <w:rPr>
                <w:rFonts w:ascii="Arial" w:eastAsia="Arial" w:hAnsi="Arial" w:cs="Arial"/>
                <w:i/>
                <w:sz w:val="20"/>
                <w:szCs w:val="20"/>
              </w:rPr>
              <w:t>Valor numérico</w:t>
            </w:r>
          </w:p>
        </w:tc>
        <w:tc>
          <w:tcPr>
            <w:tcW w:w="4265" w:type="dxa"/>
          </w:tcPr>
          <w:p w:rsidR="00C050E1" w:rsidRPr="00B3729B" w:rsidRDefault="00C050E1" w:rsidP="00C050E1">
            <w:pPr>
              <w:pStyle w:val="Prrafodelista"/>
              <w:ind w:left="0"/>
              <w:rPr>
                <w:rFonts w:ascii="Arial" w:eastAsia="Arial" w:hAnsi="Arial" w:cs="Arial"/>
                <w:sz w:val="20"/>
                <w:szCs w:val="20"/>
                <w:lang w:val="es-UY"/>
              </w:rPr>
            </w:pPr>
            <w:r w:rsidRPr="00B3729B">
              <w:rPr>
                <w:rFonts w:ascii="Arial" w:eastAsia="Arial" w:hAnsi="Arial" w:cs="Arial"/>
                <w:sz w:val="20"/>
                <w:szCs w:val="20"/>
                <w:lang w:val="es-UY"/>
              </w:rPr>
              <w:t xml:space="preserve">Respuesta que acepta </w:t>
            </w:r>
            <w:proofErr w:type="gramStart"/>
            <w:r w:rsidRPr="00B3729B">
              <w:rPr>
                <w:rFonts w:ascii="Arial" w:eastAsia="Arial" w:hAnsi="Arial" w:cs="Arial"/>
                <w:sz w:val="20"/>
                <w:szCs w:val="20"/>
                <w:lang w:val="es-UY"/>
              </w:rPr>
              <w:t>solo  un</w:t>
            </w:r>
            <w:proofErr w:type="gramEnd"/>
            <w:r w:rsidRPr="00B3729B">
              <w:rPr>
                <w:rFonts w:ascii="Arial" w:eastAsia="Arial" w:hAnsi="Arial" w:cs="Arial"/>
                <w:sz w:val="20"/>
                <w:szCs w:val="20"/>
                <w:lang w:val="es-UY"/>
              </w:rPr>
              <w:t xml:space="preserve"> valor numérico.</w:t>
            </w:r>
          </w:p>
        </w:tc>
      </w:tr>
      <w:tr w:rsidR="00C050E1" w:rsidRPr="00657768" w:rsidTr="00C050E1">
        <w:tc>
          <w:tcPr>
            <w:tcW w:w="4257" w:type="dxa"/>
          </w:tcPr>
          <w:p w:rsidR="00C050E1" w:rsidRPr="00C050E1" w:rsidRDefault="00C050E1" w:rsidP="001A32CC">
            <w:pPr>
              <w:rPr>
                <w:rFonts w:ascii="Arial" w:eastAsia="Arial" w:hAnsi="Arial" w:cs="Arial"/>
                <w:i/>
                <w:sz w:val="20"/>
                <w:szCs w:val="20"/>
              </w:rPr>
            </w:pPr>
            <w:r w:rsidRPr="001A32CC">
              <w:rPr>
                <w:rFonts w:ascii="Arial" w:eastAsia="Arial" w:hAnsi="Arial" w:cs="Arial"/>
                <w:i/>
                <w:sz w:val="20"/>
                <w:szCs w:val="20"/>
              </w:rPr>
              <w:t>Fecha</w:t>
            </w:r>
          </w:p>
        </w:tc>
        <w:tc>
          <w:tcPr>
            <w:tcW w:w="4265" w:type="dxa"/>
          </w:tcPr>
          <w:p w:rsidR="00C050E1" w:rsidRPr="00C03700" w:rsidRDefault="00C050E1" w:rsidP="00C050E1">
            <w:pPr>
              <w:pStyle w:val="Prrafodelista"/>
              <w:ind w:left="0"/>
              <w:rPr>
                <w:rFonts w:ascii="Arial" w:eastAsia="Arial" w:hAnsi="Arial" w:cs="Arial"/>
                <w:sz w:val="20"/>
                <w:szCs w:val="20"/>
                <w:lang w:val="es-UY"/>
              </w:rPr>
            </w:pPr>
            <w:r w:rsidRPr="00C03700">
              <w:rPr>
                <w:rFonts w:ascii="Arial" w:eastAsia="Arial" w:hAnsi="Arial" w:cs="Arial"/>
                <w:sz w:val="20"/>
                <w:szCs w:val="20"/>
                <w:lang w:val="es-UY"/>
              </w:rPr>
              <w:t>Respuesta solo acepta una fecha</w:t>
            </w:r>
            <w:r w:rsidR="00DB72CA" w:rsidRPr="00C03700">
              <w:rPr>
                <w:rFonts w:ascii="Arial" w:eastAsia="Arial" w:hAnsi="Arial" w:cs="Arial"/>
                <w:sz w:val="20"/>
                <w:szCs w:val="20"/>
                <w:lang w:val="es-UY"/>
              </w:rPr>
              <w:t>.</w:t>
            </w:r>
          </w:p>
        </w:tc>
      </w:tr>
      <w:tr w:rsidR="00C050E1" w:rsidRPr="00657768" w:rsidTr="00C050E1">
        <w:tc>
          <w:tcPr>
            <w:tcW w:w="4257" w:type="dxa"/>
          </w:tcPr>
          <w:p w:rsidR="00C050E1" w:rsidRPr="00C03700" w:rsidRDefault="00C050E1" w:rsidP="00C050E1">
            <w:pPr>
              <w:pStyle w:val="Prrafodelista"/>
              <w:ind w:left="0"/>
              <w:rPr>
                <w:rFonts w:ascii="Arial" w:eastAsia="Arial" w:hAnsi="Arial" w:cs="Arial"/>
                <w:sz w:val="20"/>
                <w:szCs w:val="20"/>
                <w:lang w:val="es-UY"/>
              </w:rPr>
            </w:pPr>
            <w:r w:rsidRPr="00C03700">
              <w:rPr>
                <w:rFonts w:ascii="Arial" w:eastAsia="Arial" w:hAnsi="Arial" w:cs="Arial"/>
                <w:i/>
                <w:sz w:val="20"/>
                <w:szCs w:val="20"/>
                <w:lang w:val="es-UY"/>
              </w:rPr>
              <w:t>Elección múltiple: sólo una respuesta</w:t>
            </w:r>
          </w:p>
        </w:tc>
        <w:tc>
          <w:tcPr>
            <w:tcW w:w="4265" w:type="dxa"/>
          </w:tcPr>
          <w:p w:rsidR="00C050E1" w:rsidRPr="00C03700" w:rsidRDefault="00C050E1" w:rsidP="00C050E1">
            <w:pPr>
              <w:rPr>
                <w:rFonts w:ascii="Arial" w:eastAsia="Arial" w:hAnsi="Arial" w:cs="Arial"/>
                <w:sz w:val="20"/>
                <w:szCs w:val="20"/>
                <w:lang w:val="es-UY"/>
              </w:rPr>
            </w:pPr>
            <w:r w:rsidRPr="00C03700">
              <w:rPr>
                <w:rFonts w:ascii="Arial" w:eastAsia="Arial" w:hAnsi="Arial" w:cs="Arial"/>
                <w:sz w:val="20"/>
                <w:szCs w:val="20"/>
                <w:lang w:val="es-UY"/>
              </w:rPr>
              <w:t>En el área de respuestas se podrán establecer más de una respuesta, pero el usuario que complete la encuesta podrá seleccionar una sola.</w:t>
            </w:r>
          </w:p>
        </w:tc>
      </w:tr>
      <w:tr w:rsidR="00C050E1" w:rsidRPr="00657768" w:rsidTr="00C050E1">
        <w:tc>
          <w:tcPr>
            <w:tcW w:w="4257" w:type="dxa"/>
          </w:tcPr>
          <w:p w:rsidR="00C050E1" w:rsidRPr="00C03700" w:rsidRDefault="00C050E1" w:rsidP="00C050E1">
            <w:pPr>
              <w:pStyle w:val="Prrafodelista"/>
              <w:ind w:left="0"/>
              <w:rPr>
                <w:rFonts w:ascii="Arial" w:eastAsia="Arial" w:hAnsi="Arial" w:cs="Arial"/>
                <w:sz w:val="20"/>
                <w:szCs w:val="20"/>
                <w:lang w:val="es-UY"/>
              </w:rPr>
            </w:pPr>
            <w:r w:rsidRPr="00C03700">
              <w:rPr>
                <w:rFonts w:ascii="Arial" w:eastAsia="Arial" w:hAnsi="Arial" w:cs="Arial"/>
                <w:i/>
                <w:sz w:val="20"/>
                <w:szCs w:val="20"/>
                <w:lang w:val="es-UY"/>
              </w:rPr>
              <w:t>Elección múltiple: respuestas múltiples permitidas</w:t>
            </w:r>
          </w:p>
        </w:tc>
        <w:tc>
          <w:tcPr>
            <w:tcW w:w="4265" w:type="dxa"/>
          </w:tcPr>
          <w:p w:rsidR="00C050E1" w:rsidRPr="00C03700" w:rsidRDefault="00C050E1" w:rsidP="00C050E1">
            <w:pPr>
              <w:pStyle w:val="Prrafodelista"/>
              <w:ind w:left="0"/>
              <w:rPr>
                <w:rFonts w:ascii="Arial" w:eastAsia="Arial" w:hAnsi="Arial" w:cs="Arial"/>
                <w:sz w:val="20"/>
                <w:szCs w:val="20"/>
                <w:lang w:val="es-UY"/>
              </w:rPr>
            </w:pPr>
            <w:r w:rsidRPr="00C03700">
              <w:rPr>
                <w:rFonts w:ascii="Arial" w:eastAsia="Arial" w:hAnsi="Arial" w:cs="Arial"/>
                <w:sz w:val="20"/>
                <w:szCs w:val="20"/>
                <w:lang w:val="es-UY"/>
              </w:rPr>
              <w:t>En el área de respuestas se podrán es</w:t>
            </w:r>
            <w:r w:rsidR="00DB72CA" w:rsidRPr="00C03700">
              <w:rPr>
                <w:rFonts w:ascii="Arial" w:eastAsia="Arial" w:hAnsi="Arial" w:cs="Arial"/>
                <w:sz w:val="20"/>
                <w:szCs w:val="20"/>
                <w:lang w:val="es-UY"/>
              </w:rPr>
              <w:t>tablecer más de una respuesta. E</w:t>
            </w:r>
            <w:r w:rsidRPr="00C03700">
              <w:rPr>
                <w:rFonts w:ascii="Arial" w:eastAsia="Arial" w:hAnsi="Arial" w:cs="Arial"/>
                <w:sz w:val="20"/>
                <w:szCs w:val="20"/>
                <w:lang w:val="es-UY"/>
              </w:rPr>
              <w:t>l usuario que complete la encuesta podrá seleccionar más de una respuesta.</w:t>
            </w:r>
          </w:p>
        </w:tc>
      </w:tr>
      <w:tr w:rsidR="00C050E1" w:rsidRPr="00657768" w:rsidTr="00C050E1">
        <w:tc>
          <w:tcPr>
            <w:tcW w:w="4257" w:type="dxa"/>
          </w:tcPr>
          <w:p w:rsidR="00C050E1" w:rsidRPr="00C050E1" w:rsidRDefault="00C050E1" w:rsidP="00C050E1">
            <w:pPr>
              <w:pStyle w:val="Prrafodelista"/>
              <w:ind w:left="0"/>
              <w:rPr>
                <w:rFonts w:ascii="Arial" w:eastAsia="Arial" w:hAnsi="Arial" w:cs="Arial"/>
                <w:i/>
                <w:sz w:val="20"/>
                <w:szCs w:val="20"/>
              </w:rPr>
            </w:pPr>
            <w:r w:rsidRPr="00C050E1">
              <w:rPr>
                <w:rFonts w:ascii="Arial" w:eastAsia="Arial" w:hAnsi="Arial" w:cs="Arial"/>
                <w:i/>
                <w:sz w:val="20"/>
                <w:szCs w:val="20"/>
              </w:rPr>
              <w:t>Matriz</w:t>
            </w:r>
          </w:p>
        </w:tc>
        <w:tc>
          <w:tcPr>
            <w:tcW w:w="4265" w:type="dxa"/>
          </w:tcPr>
          <w:p w:rsidR="00C050E1" w:rsidRPr="00C03700" w:rsidRDefault="00C050E1" w:rsidP="00DB72CA">
            <w:pPr>
              <w:pStyle w:val="Prrafodelista"/>
              <w:ind w:left="0"/>
              <w:rPr>
                <w:rFonts w:ascii="Arial" w:eastAsia="Arial" w:hAnsi="Arial" w:cs="Arial"/>
                <w:sz w:val="20"/>
                <w:szCs w:val="20"/>
                <w:lang w:val="es-UY"/>
              </w:rPr>
            </w:pPr>
            <w:r w:rsidRPr="00C03700">
              <w:rPr>
                <w:rFonts w:ascii="Arial" w:eastAsia="Arial" w:hAnsi="Arial" w:cs="Arial"/>
                <w:sz w:val="20"/>
                <w:szCs w:val="20"/>
                <w:lang w:val="es-UY"/>
              </w:rPr>
              <w:t xml:space="preserve">En el área </w:t>
            </w:r>
            <w:r w:rsidR="00DB72CA" w:rsidRPr="00C03700">
              <w:rPr>
                <w:rFonts w:ascii="Arial" w:eastAsia="Arial" w:hAnsi="Arial" w:cs="Arial"/>
                <w:sz w:val="20"/>
                <w:szCs w:val="20"/>
                <w:lang w:val="es-UY"/>
              </w:rPr>
              <w:t xml:space="preserve">de respuestas – </w:t>
            </w:r>
            <w:r w:rsidRPr="00C03700">
              <w:rPr>
                <w:rFonts w:ascii="Arial" w:eastAsia="Arial" w:hAnsi="Arial" w:cs="Arial"/>
                <w:sz w:val="20"/>
                <w:szCs w:val="20"/>
                <w:lang w:val="es-UY"/>
              </w:rPr>
              <w:t>Opciones</w:t>
            </w:r>
            <w:r w:rsidR="00DB72CA" w:rsidRPr="00C03700">
              <w:rPr>
                <w:rFonts w:ascii="Arial" w:eastAsia="Arial" w:hAnsi="Arial" w:cs="Arial"/>
                <w:sz w:val="20"/>
                <w:szCs w:val="20"/>
                <w:lang w:val="es-UY"/>
              </w:rPr>
              <w:t>, se deberán establecer todas las respuestas posibles. En el área de Filas se deberán establecer las preguntas.</w:t>
            </w:r>
          </w:p>
        </w:tc>
      </w:tr>
    </w:tbl>
    <w:p w:rsidR="002B7A33" w:rsidRPr="00C03700" w:rsidRDefault="002B7A33" w:rsidP="00781A0B">
      <w:pPr>
        <w:spacing w:after="0"/>
        <w:ind w:left="426"/>
        <w:rPr>
          <w:rFonts w:ascii="Arial" w:eastAsia="Arial" w:hAnsi="Arial" w:cs="Arial"/>
          <w:sz w:val="20"/>
          <w:szCs w:val="20"/>
          <w:lang w:val="es-UY"/>
        </w:rPr>
      </w:pPr>
    </w:p>
    <w:p w:rsidR="00C050E1" w:rsidRPr="00B3729B" w:rsidRDefault="00237A37" w:rsidP="00781A0B">
      <w:pPr>
        <w:spacing w:after="0"/>
        <w:ind w:left="426"/>
        <w:rPr>
          <w:rFonts w:ascii="Arial" w:eastAsia="Arial" w:hAnsi="Arial" w:cs="Arial"/>
          <w:sz w:val="20"/>
          <w:szCs w:val="20"/>
          <w:lang w:val="es-UY"/>
        </w:rPr>
      </w:pPr>
      <w:r w:rsidRPr="00B3729B">
        <w:rPr>
          <w:rFonts w:ascii="Arial" w:eastAsia="Arial" w:hAnsi="Arial" w:cs="Arial"/>
          <w:sz w:val="20"/>
          <w:szCs w:val="20"/>
          <w:lang w:val="es-UY"/>
        </w:rPr>
        <w:t>La siguiente pantalla muestra un ejemplo de la configuración de una página con tres clase</w:t>
      </w:r>
      <w:r w:rsidR="001A32CC" w:rsidRPr="00B3729B">
        <w:rPr>
          <w:rFonts w:ascii="Arial" w:eastAsia="Arial" w:hAnsi="Arial" w:cs="Arial"/>
          <w:sz w:val="20"/>
          <w:szCs w:val="20"/>
          <w:lang w:val="es-UY"/>
        </w:rPr>
        <w:t>s</w:t>
      </w:r>
      <w:r w:rsidRPr="00B3729B">
        <w:rPr>
          <w:rFonts w:ascii="Arial" w:eastAsia="Arial" w:hAnsi="Arial" w:cs="Arial"/>
          <w:sz w:val="20"/>
          <w:szCs w:val="20"/>
          <w:lang w:val="es-UY"/>
        </w:rPr>
        <w:t xml:space="preserve"> de preguntas:</w:t>
      </w:r>
    </w:p>
    <w:p w:rsidR="00237A37" w:rsidRDefault="00237A37" w:rsidP="00237A37">
      <w:pPr>
        <w:pStyle w:val="Prrafodelista"/>
        <w:numPr>
          <w:ilvl w:val="0"/>
          <w:numId w:val="3"/>
        </w:numPr>
        <w:spacing w:after="0"/>
        <w:rPr>
          <w:rFonts w:ascii="Arial" w:eastAsia="Arial" w:hAnsi="Arial" w:cs="Arial"/>
          <w:sz w:val="20"/>
          <w:szCs w:val="20"/>
        </w:rPr>
      </w:pPr>
      <w:r>
        <w:rPr>
          <w:rFonts w:ascii="Arial" w:eastAsia="Arial" w:hAnsi="Arial" w:cs="Arial"/>
          <w:sz w:val="20"/>
          <w:szCs w:val="20"/>
        </w:rPr>
        <w:t>Elección múltiple: solo una respuesta</w:t>
      </w:r>
    </w:p>
    <w:p w:rsidR="00237A37" w:rsidRDefault="00237A37" w:rsidP="00237A37">
      <w:pPr>
        <w:pStyle w:val="Prrafodelista"/>
        <w:numPr>
          <w:ilvl w:val="0"/>
          <w:numId w:val="3"/>
        </w:numPr>
        <w:spacing w:after="0"/>
        <w:rPr>
          <w:rFonts w:ascii="Arial" w:eastAsia="Arial" w:hAnsi="Arial" w:cs="Arial"/>
          <w:sz w:val="20"/>
          <w:szCs w:val="20"/>
        </w:rPr>
      </w:pPr>
      <w:r>
        <w:rPr>
          <w:rFonts w:ascii="Arial" w:eastAsia="Arial" w:hAnsi="Arial" w:cs="Arial"/>
          <w:sz w:val="20"/>
          <w:szCs w:val="20"/>
        </w:rPr>
        <w:t>Matriz</w:t>
      </w:r>
    </w:p>
    <w:p w:rsidR="004D09C3" w:rsidRPr="003F132A" w:rsidRDefault="00237A37" w:rsidP="00E759AE">
      <w:pPr>
        <w:pStyle w:val="Prrafodelista"/>
        <w:numPr>
          <w:ilvl w:val="0"/>
          <w:numId w:val="3"/>
        </w:numPr>
        <w:spacing w:after="0"/>
        <w:rPr>
          <w:rFonts w:ascii="Arial" w:eastAsia="Arial" w:hAnsi="Arial" w:cs="Arial"/>
          <w:sz w:val="20"/>
          <w:szCs w:val="20"/>
          <w:lang w:val="es-UY"/>
        </w:rPr>
      </w:pPr>
      <w:r w:rsidRPr="003F132A">
        <w:rPr>
          <w:rFonts w:ascii="Arial" w:eastAsia="Arial" w:hAnsi="Arial" w:cs="Arial"/>
          <w:sz w:val="20"/>
          <w:szCs w:val="20"/>
          <w:lang w:val="es-UY"/>
        </w:rPr>
        <w:t>Cuadro de texto de múltiples líneas</w:t>
      </w:r>
    </w:p>
    <w:p w:rsidR="002B7A33" w:rsidRPr="00C03700" w:rsidRDefault="002B7A33" w:rsidP="002B7A33">
      <w:pPr>
        <w:pStyle w:val="Prrafodelista"/>
        <w:spacing w:after="0"/>
        <w:ind w:left="1080"/>
        <w:rPr>
          <w:rFonts w:ascii="Arial" w:eastAsia="Arial" w:hAnsi="Arial" w:cs="Arial"/>
          <w:sz w:val="20"/>
          <w:szCs w:val="20"/>
          <w:lang w:val="es-UY"/>
        </w:rPr>
      </w:pPr>
    </w:p>
    <w:p w:rsidR="00DB51DD" w:rsidRDefault="00EC426A" w:rsidP="00781A0B">
      <w:pPr>
        <w:spacing w:after="0"/>
        <w:ind w:left="426"/>
        <w:rPr>
          <w:rFonts w:ascii="Arial" w:eastAsia="Arial" w:hAnsi="Arial" w:cs="Arial"/>
          <w:sz w:val="20"/>
          <w:szCs w:val="20"/>
        </w:rPr>
      </w:pPr>
      <w:r>
        <w:rPr>
          <w:rFonts w:ascii="Arial" w:eastAsia="Arial" w:hAnsi="Arial" w:cs="Arial"/>
          <w:noProof/>
          <w:sz w:val="20"/>
          <w:szCs w:val="20"/>
          <w:lang w:val="es-UY" w:eastAsia="es-UY"/>
        </w:rPr>
        <w:pict w14:anchorId="555E00F3">
          <v:rect id="Rectangle 23" o:spid="_x0000_s1038" style="position:absolute;left:0;text-align:left;margin-left:27.45pt;margin-top:42.2pt;width:280.7pt;height:19.25pt;z-index:251685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HlMnwIAADsFAAAOAAAAZHJzL2Uyb0RvYy54bWysVF1v0zAUfUfiP1h+7/Ixp22ipdPWUoQ0&#10;YGLwA1zHaSwcO9hu0w3x37m219LBC0L0IfX98L3nXB/76vrQS7TnxgqtapxdpBhxxXQj1LbGXz6v&#10;J3OMrKOqoVIrXuNHbvH14vWrq3GoeK47LRtuEBRRthqHGnfODVWSWNbxntoLPXAFwVabnjowzTZp&#10;DB2hei+TPE2nyahNMxjNuLXgXcUgXoT6bcuZ+9i2ljskawzYXPia8N34b7K4otXW0KET7BkG/QcU&#10;PRUKmp5KraijaGfEH6V6wYy2unUXTPeJblvBeOAAbLL0NzYPHR144ALDscNpTPb/lWUf9vcGiabG&#10;JMdI0R7O6BNMjaqt5Ci/9AMaB1tB3sNwbzxFO9xp9tUipZcdpPEbY/TYcdoArMznJy82eMPCVrQZ&#10;3+sGytOd02FWh9b0viBMAR3CkTyejoQfHGLgvLyck6KAk2MQywkhsyK0oNVx92Cse8t1j/yixgbA&#10;h+p0f2edR0OrY0pAr6Vo1kLKYHiZ8aU0aE9BIJQxrlwWtstdD3Cjn6Twi1IBNwgquqdHN7QIgvWV&#10;QkN73kQq30pp3zTiiR6gCAh9zJMNYvleZjlJb/Nysp7OZxOyJsWknKXzSZqVt+U0JSVZrX94fBmp&#10;OtE0XN0JxY/CzcjfCeP5CkXJBemiscZlkReB+gv01mw3pwF5wnESnvI5yV44uMdS9DWen5Jo5WXx&#10;RjVAm1aOChnXyUv4YWQwg+N/mEoQkddN1N9GN4+gIaPhiEEN8OLAotPmCaMRbm+N7bcdNRwj+U6B&#10;DsuMEH/dg0GKWQ6GOY9sziNUMShVY4dRXC5dfCJ2gxHbDjpFTSh9A9ptRZCV13VEBbi9ATc0MHh+&#10;TfwTcG6HrF9v3uInAAAA//8DAFBLAwQUAAYACAAAACEAy878K98AAAAJAQAADwAAAGRycy9kb3du&#10;cmV2LnhtbEyPwU7DMBBE70j8g7VI3KidlqQQ4lSlAnGpVNH2A7axiQOxHWKnTfn6Lic4zr7R7Eyx&#10;GG3LjroPjXcSkokApl3lVeNqCfvd690DsBDRKWy90xLOOsCivL4qMFf+5N71cRtrRiEu5CjBxNjl&#10;nIfKaIth4jvtiH343mIk2ddc9XiicNvyqRAZt9g4+mCw0yujq6/tYCU8fq8/l+vnt80gzpuZSV4y&#10;XP2glLc34/IJWNRj/DPDb32qDiV1OvjBqcBa0tMZOSXM5ykw4ul9SocDgSQTwMuC/19QXgAAAP//&#10;AwBQSwECLQAUAAYACAAAACEAtoM4kv4AAADhAQAAEwAAAAAAAAAAAAAAAAAAAAAAW0NvbnRlbnRf&#10;VHlwZXNdLnhtbFBLAQItABQABgAIAAAAIQA4/SH/1gAAAJQBAAALAAAAAAAAAAAAAAAAAC8BAABf&#10;cmVscy8ucmVsc1BLAQItABQABgAIAAAAIQCsgHlMnwIAADsFAAAOAAAAAAAAAAAAAAAAAC4CAABk&#10;cnMvZTJvRG9jLnhtbFBLAQItABQABgAIAAAAIQDLzvwr3wAAAAkBAAAPAAAAAAAAAAAAAAAAAPkE&#10;AABkcnMvZG93bnJldi54bWxQSwUGAAAAAAQABADzAAAABQYAAAAA&#10;" fillcolor="#b8cce4 [1300]" stroked="f"/>
        </w:pict>
      </w:r>
      <w:r w:rsidR="00B43721">
        <w:rPr>
          <w:rFonts w:ascii="Arial" w:eastAsia="Arial" w:hAnsi="Arial" w:cs="Arial"/>
          <w:noProof/>
          <w:sz w:val="20"/>
          <w:szCs w:val="20"/>
          <w:lang w:val="es-UY" w:eastAsia="es-UY"/>
        </w:rPr>
        <w:drawing>
          <wp:inline distT="0" distB="0" distL="0" distR="0">
            <wp:extent cx="5076466" cy="268605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077657" cy="2686680"/>
                    </a:xfrm>
                    <a:prstGeom prst="rect">
                      <a:avLst/>
                    </a:prstGeom>
                    <a:noFill/>
                    <a:ln>
                      <a:noFill/>
                    </a:ln>
                  </pic:spPr>
                </pic:pic>
              </a:graphicData>
            </a:graphic>
          </wp:inline>
        </w:drawing>
      </w:r>
    </w:p>
    <w:p w:rsidR="003F132A" w:rsidRDefault="003F132A" w:rsidP="00781A0B">
      <w:pPr>
        <w:spacing w:after="0"/>
        <w:ind w:left="426"/>
        <w:rPr>
          <w:rFonts w:ascii="Arial" w:eastAsia="Arial" w:hAnsi="Arial" w:cs="Arial"/>
          <w:sz w:val="20"/>
          <w:szCs w:val="20"/>
          <w:lang w:val="es-UY"/>
        </w:rPr>
      </w:pPr>
    </w:p>
    <w:p w:rsidR="00237A37" w:rsidRPr="00B3729B" w:rsidRDefault="00237A37" w:rsidP="00781A0B">
      <w:pPr>
        <w:spacing w:after="0"/>
        <w:ind w:left="426"/>
        <w:rPr>
          <w:rFonts w:ascii="Arial" w:eastAsia="Arial" w:hAnsi="Arial" w:cs="Arial"/>
          <w:b/>
          <w:sz w:val="20"/>
          <w:szCs w:val="20"/>
          <w:lang w:val="es-UY"/>
        </w:rPr>
      </w:pPr>
      <w:r w:rsidRPr="00B3729B">
        <w:rPr>
          <w:rFonts w:ascii="Arial" w:eastAsia="Arial" w:hAnsi="Arial" w:cs="Arial"/>
          <w:sz w:val="20"/>
          <w:szCs w:val="20"/>
          <w:lang w:val="es-UY"/>
        </w:rPr>
        <w:lastRenderedPageBreak/>
        <w:t xml:space="preserve">A continuación se muestra la pantalla con un ejemplo de cómo se configura </w:t>
      </w:r>
      <w:r w:rsidRPr="00B3729B">
        <w:rPr>
          <w:rFonts w:ascii="Arial" w:eastAsia="Arial" w:hAnsi="Arial" w:cs="Arial"/>
          <w:b/>
          <w:sz w:val="20"/>
          <w:szCs w:val="20"/>
          <w:lang w:val="es-UY"/>
        </w:rPr>
        <w:t>la elección múltiple: solo una respuesta</w:t>
      </w:r>
    </w:p>
    <w:p w:rsidR="00237A37" w:rsidRDefault="00C30C6F" w:rsidP="00E4684C">
      <w:pPr>
        <w:spacing w:after="0"/>
        <w:ind w:left="426"/>
        <w:jc w:val="center"/>
        <w:rPr>
          <w:rFonts w:ascii="Arial" w:eastAsia="Arial" w:hAnsi="Arial" w:cs="Arial"/>
          <w:sz w:val="20"/>
          <w:szCs w:val="20"/>
        </w:rPr>
      </w:pPr>
      <w:r>
        <w:rPr>
          <w:rFonts w:ascii="Arial" w:eastAsia="Arial" w:hAnsi="Arial" w:cs="Arial"/>
          <w:noProof/>
          <w:sz w:val="20"/>
          <w:szCs w:val="20"/>
          <w:lang w:val="es-UY" w:eastAsia="es-UY"/>
        </w:rPr>
        <w:drawing>
          <wp:inline distT="0" distB="0" distL="0" distR="0">
            <wp:extent cx="4146198" cy="3478924"/>
            <wp:effectExtent l="0" t="0" r="6985" b="762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51882" cy="3483694"/>
                    </a:xfrm>
                    <a:prstGeom prst="rect">
                      <a:avLst/>
                    </a:prstGeom>
                    <a:noFill/>
                    <a:ln>
                      <a:noFill/>
                    </a:ln>
                  </pic:spPr>
                </pic:pic>
              </a:graphicData>
            </a:graphic>
          </wp:inline>
        </w:drawing>
      </w:r>
    </w:p>
    <w:p w:rsidR="00237A37" w:rsidRDefault="00237A37" w:rsidP="00237A37">
      <w:pPr>
        <w:spacing w:after="0"/>
        <w:ind w:left="426"/>
        <w:rPr>
          <w:rFonts w:ascii="Arial" w:eastAsia="Arial" w:hAnsi="Arial" w:cs="Arial"/>
          <w:sz w:val="20"/>
          <w:szCs w:val="20"/>
        </w:rPr>
      </w:pPr>
      <w:r w:rsidRPr="00B3729B">
        <w:rPr>
          <w:rFonts w:ascii="Arial" w:eastAsia="Arial" w:hAnsi="Arial" w:cs="Arial"/>
          <w:sz w:val="20"/>
          <w:szCs w:val="20"/>
          <w:lang w:val="es-UY"/>
        </w:rPr>
        <w:t xml:space="preserve">A continuación se muestra la pantalla con un ejemplo de cómo se configura </w:t>
      </w:r>
      <w:r w:rsidRPr="00B3729B">
        <w:rPr>
          <w:rFonts w:ascii="Arial" w:eastAsia="Arial" w:hAnsi="Arial" w:cs="Arial"/>
          <w:b/>
          <w:sz w:val="20"/>
          <w:szCs w:val="20"/>
          <w:lang w:val="es-UY"/>
        </w:rPr>
        <w:t>una matriz</w:t>
      </w:r>
      <w:r w:rsidRPr="00B3729B">
        <w:rPr>
          <w:rFonts w:ascii="Arial" w:eastAsia="Arial" w:hAnsi="Arial" w:cs="Arial"/>
          <w:sz w:val="20"/>
          <w:szCs w:val="20"/>
          <w:lang w:val="es-UY"/>
        </w:rPr>
        <w:t>:</w:t>
      </w:r>
    </w:p>
    <w:p w:rsidR="00DB51DD" w:rsidRDefault="00541D45" w:rsidP="00237A37">
      <w:pPr>
        <w:spacing w:after="0"/>
        <w:ind w:left="426"/>
        <w:rPr>
          <w:rFonts w:ascii="Arial" w:eastAsia="Arial" w:hAnsi="Arial" w:cs="Arial"/>
          <w:sz w:val="20"/>
          <w:szCs w:val="20"/>
        </w:rPr>
      </w:pPr>
      <w:r>
        <w:rPr>
          <w:rFonts w:ascii="Arial" w:eastAsia="Arial" w:hAnsi="Arial" w:cs="Arial"/>
          <w:noProof/>
          <w:sz w:val="20"/>
          <w:szCs w:val="20"/>
          <w:lang w:val="es-UY" w:eastAsia="es-UY"/>
        </w:rPr>
        <w:drawing>
          <wp:anchor distT="0" distB="0" distL="114300" distR="114300" simplePos="0" relativeHeight="251653120" behindDoc="0" locked="0" layoutInCell="1" allowOverlap="0">
            <wp:simplePos x="0" y="0"/>
            <wp:positionH relativeFrom="margin">
              <wp:posOffset>394970</wp:posOffset>
            </wp:positionH>
            <wp:positionV relativeFrom="page">
              <wp:posOffset>5543725</wp:posOffset>
            </wp:positionV>
            <wp:extent cx="4762800" cy="4719600"/>
            <wp:effectExtent l="0" t="0" r="0" b="5080"/>
            <wp:wrapTopAndBottom/>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762800" cy="4719600"/>
                    </a:xfrm>
                    <a:prstGeom prst="rect">
                      <a:avLst/>
                    </a:prstGeom>
                    <a:noFill/>
                    <a:ln>
                      <a:noFill/>
                    </a:ln>
                  </pic:spPr>
                </pic:pic>
              </a:graphicData>
            </a:graphic>
          </wp:anchor>
        </w:drawing>
      </w:r>
    </w:p>
    <w:p w:rsidR="00237A37" w:rsidRPr="00B3729B" w:rsidRDefault="00237A37" w:rsidP="00237A37">
      <w:pPr>
        <w:spacing w:after="0"/>
        <w:ind w:left="426"/>
        <w:rPr>
          <w:rFonts w:ascii="Arial" w:eastAsia="Arial" w:hAnsi="Arial" w:cs="Arial"/>
          <w:b/>
          <w:sz w:val="20"/>
          <w:szCs w:val="20"/>
          <w:lang w:val="es-UY"/>
        </w:rPr>
      </w:pPr>
      <w:r w:rsidRPr="00B3729B">
        <w:rPr>
          <w:rFonts w:ascii="Arial" w:eastAsia="Arial" w:hAnsi="Arial" w:cs="Arial"/>
          <w:sz w:val="20"/>
          <w:szCs w:val="20"/>
          <w:lang w:val="es-UY"/>
        </w:rPr>
        <w:lastRenderedPageBreak/>
        <w:t xml:space="preserve">A </w:t>
      </w:r>
      <w:r w:rsidR="00D84526">
        <w:rPr>
          <w:rFonts w:ascii="Arial" w:eastAsia="Arial" w:hAnsi="Arial" w:cs="Arial"/>
          <w:sz w:val="20"/>
          <w:szCs w:val="20"/>
          <w:lang w:val="es-UY"/>
        </w:rPr>
        <w:t>c</w:t>
      </w:r>
      <w:r w:rsidRPr="00B3729B">
        <w:rPr>
          <w:rFonts w:ascii="Arial" w:eastAsia="Arial" w:hAnsi="Arial" w:cs="Arial"/>
          <w:sz w:val="20"/>
          <w:szCs w:val="20"/>
          <w:lang w:val="es-UY"/>
        </w:rPr>
        <w:t xml:space="preserve">ontinuación se muestra la pantalla con un ejemplo de cómo se configura un </w:t>
      </w:r>
      <w:r w:rsidRPr="00B3729B">
        <w:rPr>
          <w:rFonts w:ascii="Arial" w:eastAsia="Arial" w:hAnsi="Arial" w:cs="Arial"/>
          <w:b/>
          <w:sz w:val="20"/>
          <w:szCs w:val="20"/>
          <w:lang w:val="es-UY"/>
        </w:rPr>
        <w:t>cuadro de texto de múltiples líneas:</w:t>
      </w:r>
    </w:p>
    <w:p w:rsidR="00237A37" w:rsidRDefault="00C30C6F" w:rsidP="00781A0B">
      <w:pPr>
        <w:spacing w:after="0"/>
        <w:ind w:left="426"/>
        <w:rPr>
          <w:rFonts w:ascii="Arial" w:eastAsia="Arial" w:hAnsi="Arial" w:cs="Arial"/>
          <w:sz w:val="20"/>
          <w:szCs w:val="20"/>
        </w:rPr>
      </w:pPr>
      <w:r>
        <w:rPr>
          <w:rFonts w:ascii="Arial" w:eastAsia="Arial" w:hAnsi="Arial" w:cs="Arial"/>
          <w:noProof/>
          <w:sz w:val="20"/>
          <w:szCs w:val="20"/>
          <w:lang w:val="es-UY" w:eastAsia="es-UY"/>
        </w:rPr>
        <w:drawing>
          <wp:inline distT="0" distB="0" distL="0" distR="0">
            <wp:extent cx="5002924" cy="2876390"/>
            <wp:effectExtent l="0" t="0" r="7620" b="63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11293" cy="2881202"/>
                    </a:xfrm>
                    <a:prstGeom prst="rect">
                      <a:avLst/>
                    </a:prstGeom>
                    <a:noFill/>
                    <a:ln>
                      <a:noFill/>
                    </a:ln>
                  </pic:spPr>
                </pic:pic>
              </a:graphicData>
            </a:graphic>
          </wp:inline>
        </w:drawing>
      </w:r>
    </w:p>
    <w:p w:rsidR="00237A37" w:rsidRPr="00B3729B" w:rsidRDefault="00781A0B" w:rsidP="00781A0B">
      <w:pPr>
        <w:spacing w:after="0"/>
        <w:ind w:left="426"/>
        <w:rPr>
          <w:rFonts w:ascii="Arial" w:eastAsia="Arial" w:hAnsi="Arial" w:cs="Arial"/>
          <w:sz w:val="20"/>
          <w:szCs w:val="20"/>
          <w:lang w:val="es-UY"/>
        </w:rPr>
      </w:pPr>
      <w:r w:rsidRPr="00B3729B">
        <w:rPr>
          <w:rFonts w:ascii="Arial" w:eastAsia="Arial" w:hAnsi="Arial" w:cs="Arial"/>
          <w:sz w:val="20"/>
          <w:szCs w:val="20"/>
          <w:lang w:val="es-UY"/>
        </w:rPr>
        <w:t xml:space="preserve">En cuanto </w:t>
      </w:r>
      <w:r w:rsidR="00237A37" w:rsidRPr="00B3729B">
        <w:rPr>
          <w:rFonts w:ascii="Arial" w:eastAsia="Arial" w:hAnsi="Arial" w:cs="Arial"/>
          <w:sz w:val="20"/>
          <w:szCs w:val="20"/>
          <w:lang w:val="es-UY"/>
        </w:rPr>
        <w:t xml:space="preserve">al </w:t>
      </w:r>
      <w:proofErr w:type="spellStart"/>
      <w:r w:rsidR="00237A37" w:rsidRPr="00B3729B">
        <w:rPr>
          <w:rFonts w:ascii="Arial" w:eastAsia="Arial" w:hAnsi="Arial" w:cs="Arial"/>
          <w:sz w:val="20"/>
          <w:szCs w:val="20"/>
          <w:lang w:val="es-UY"/>
        </w:rPr>
        <w:t>tab</w:t>
      </w:r>
      <w:proofErr w:type="spellEnd"/>
      <w:r w:rsidR="00237A37" w:rsidRPr="00B3729B">
        <w:rPr>
          <w:rFonts w:ascii="Arial" w:eastAsia="Arial" w:hAnsi="Arial" w:cs="Arial"/>
          <w:sz w:val="20"/>
          <w:szCs w:val="20"/>
          <w:lang w:val="es-UY"/>
        </w:rPr>
        <w:t xml:space="preserve"> de </w:t>
      </w:r>
      <w:r w:rsidRPr="00B3729B">
        <w:rPr>
          <w:rFonts w:ascii="Arial" w:eastAsia="Arial" w:hAnsi="Arial" w:cs="Arial"/>
          <w:sz w:val="20"/>
          <w:szCs w:val="20"/>
          <w:lang w:val="es-UY"/>
        </w:rPr>
        <w:t>“</w:t>
      </w:r>
      <w:r w:rsidRPr="00B3729B">
        <w:rPr>
          <w:rFonts w:ascii="Arial" w:eastAsia="Arial" w:hAnsi="Arial" w:cs="Arial"/>
          <w:b/>
          <w:sz w:val="20"/>
          <w:szCs w:val="20"/>
          <w:lang w:val="es-UY"/>
        </w:rPr>
        <w:t>Opciones</w:t>
      </w:r>
      <w:r w:rsidRPr="00B3729B">
        <w:rPr>
          <w:rFonts w:ascii="Arial" w:eastAsia="Arial" w:hAnsi="Arial" w:cs="Arial"/>
          <w:sz w:val="20"/>
          <w:szCs w:val="20"/>
          <w:lang w:val="es-UY"/>
        </w:rPr>
        <w:t xml:space="preserve">”, todos los tipos de pregunta requieren alguna clase de configuración. </w:t>
      </w:r>
    </w:p>
    <w:p w:rsidR="00237A37" w:rsidRPr="00C03700" w:rsidRDefault="00237A37" w:rsidP="00781A0B">
      <w:pPr>
        <w:spacing w:after="0"/>
        <w:ind w:left="426"/>
        <w:rPr>
          <w:rFonts w:ascii="Arial" w:eastAsia="Arial" w:hAnsi="Arial" w:cs="Arial"/>
          <w:sz w:val="20"/>
          <w:szCs w:val="20"/>
          <w:lang w:val="es-UY"/>
        </w:rPr>
      </w:pPr>
      <w:r w:rsidRPr="00C03700">
        <w:rPr>
          <w:rFonts w:ascii="Arial" w:eastAsia="Arial" w:hAnsi="Arial" w:cs="Arial"/>
          <w:sz w:val="20"/>
          <w:szCs w:val="20"/>
          <w:lang w:val="es-UY"/>
        </w:rPr>
        <w:t xml:space="preserve">En </w:t>
      </w:r>
      <w:r w:rsidRPr="00C03700">
        <w:rPr>
          <w:rFonts w:ascii="Arial" w:eastAsia="Arial" w:hAnsi="Arial" w:cs="Arial"/>
          <w:b/>
          <w:sz w:val="20"/>
          <w:szCs w:val="20"/>
          <w:lang w:val="es-UY"/>
        </w:rPr>
        <w:t>todos los casos</w:t>
      </w:r>
      <w:r w:rsidRPr="00C03700">
        <w:rPr>
          <w:rFonts w:ascii="Arial" w:eastAsia="Arial" w:hAnsi="Arial" w:cs="Arial"/>
          <w:sz w:val="20"/>
          <w:szCs w:val="20"/>
          <w:lang w:val="es-UY"/>
        </w:rPr>
        <w:t xml:space="preserve"> se debe marcar:</w:t>
      </w:r>
    </w:p>
    <w:p w:rsidR="00781A0B" w:rsidRPr="00C03700" w:rsidRDefault="00237A37" w:rsidP="00237A37">
      <w:pPr>
        <w:pStyle w:val="Prrafodelista"/>
        <w:numPr>
          <w:ilvl w:val="0"/>
          <w:numId w:val="4"/>
        </w:numPr>
        <w:spacing w:after="0"/>
        <w:rPr>
          <w:rFonts w:ascii="Arial" w:eastAsia="Arial" w:hAnsi="Arial" w:cs="Arial"/>
          <w:sz w:val="20"/>
          <w:szCs w:val="20"/>
          <w:lang w:val="es-UY"/>
        </w:rPr>
      </w:pPr>
      <w:r w:rsidRPr="00C03700">
        <w:rPr>
          <w:rFonts w:ascii="Arial" w:eastAsia="Arial" w:hAnsi="Arial" w:cs="Arial"/>
          <w:sz w:val="20"/>
          <w:szCs w:val="20"/>
          <w:lang w:val="es-UY"/>
        </w:rPr>
        <w:t>Respuesta obligatori</w:t>
      </w:r>
      <w:r w:rsidR="00DC275F">
        <w:rPr>
          <w:rFonts w:ascii="Arial" w:eastAsia="Arial" w:hAnsi="Arial" w:cs="Arial"/>
          <w:sz w:val="20"/>
          <w:szCs w:val="20"/>
          <w:lang w:val="es-UY"/>
        </w:rPr>
        <w:t>a: Indica si se espera una respuesta obligatoria.</w:t>
      </w:r>
    </w:p>
    <w:p w:rsidR="00237A37" w:rsidRPr="00C03700" w:rsidRDefault="00237A37" w:rsidP="00237A37">
      <w:pPr>
        <w:spacing w:after="0"/>
        <w:rPr>
          <w:rFonts w:ascii="Arial" w:eastAsia="Arial" w:hAnsi="Arial" w:cs="Arial"/>
          <w:sz w:val="20"/>
          <w:szCs w:val="20"/>
          <w:lang w:val="es-UY"/>
        </w:rPr>
      </w:pPr>
      <w:r w:rsidRPr="00C03700">
        <w:rPr>
          <w:rFonts w:ascii="Arial" w:eastAsia="Arial" w:hAnsi="Arial" w:cs="Arial"/>
          <w:sz w:val="20"/>
          <w:szCs w:val="20"/>
          <w:lang w:val="es-UY"/>
        </w:rPr>
        <w:t xml:space="preserve"> Para el caso de respuestas de tipo </w:t>
      </w:r>
      <w:r w:rsidRPr="00C03700">
        <w:rPr>
          <w:rFonts w:ascii="Arial" w:eastAsia="Arial" w:hAnsi="Arial" w:cs="Arial"/>
          <w:b/>
          <w:sz w:val="20"/>
          <w:szCs w:val="20"/>
          <w:lang w:val="es-UY"/>
        </w:rPr>
        <w:t xml:space="preserve">matriz, </w:t>
      </w:r>
      <w:r w:rsidRPr="00C03700">
        <w:rPr>
          <w:rFonts w:ascii="Arial" w:eastAsia="Arial" w:hAnsi="Arial" w:cs="Arial"/>
          <w:sz w:val="20"/>
          <w:szCs w:val="20"/>
          <w:lang w:val="es-UY"/>
        </w:rPr>
        <w:t>el usuario que está configurando la encuesta deberá marcar también:</w:t>
      </w:r>
    </w:p>
    <w:p w:rsidR="00237A37" w:rsidRPr="00C03700" w:rsidRDefault="00237A37" w:rsidP="00237A37">
      <w:pPr>
        <w:pStyle w:val="Prrafodelista"/>
        <w:numPr>
          <w:ilvl w:val="0"/>
          <w:numId w:val="4"/>
        </w:numPr>
        <w:spacing w:after="0"/>
        <w:rPr>
          <w:rFonts w:ascii="Arial" w:eastAsia="Arial" w:hAnsi="Arial" w:cs="Arial"/>
          <w:sz w:val="20"/>
          <w:szCs w:val="20"/>
          <w:lang w:val="es-UY"/>
        </w:rPr>
      </w:pPr>
      <w:r w:rsidRPr="00C03700">
        <w:rPr>
          <w:rFonts w:ascii="Arial" w:eastAsia="Arial" w:hAnsi="Arial" w:cs="Arial"/>
          <w:sz w:val="20"/>
          <w:szCs w:val="20"/>
          <w:lang w:val="es-UY"/>
        </w:rPr>
        <w:t>Si la respuesta requiere algún mensaje de error</w:t>
      </w:r>
    </w:p>
    <w:p w:rsidR="00237A37" w:rsidRPr="00C03700" w:rsidRDefault="00237A37" w:rsidP="00237A37">
      <w:pPr>
        <w:pStyle w:val="Prrafodelista"/>
        <w:numPr>
          <w:ilvl w:val="0"/>
          <w:numId w:val="4"/>
        </w:numPr>
        <w:spacing w:after="0"/>
        <w:rPr>
          <w:rFonts w:ascii="Arial" w:eastAsia="Arial" w:hAnsi="Arial" w:cs="Arial"/>
          <w:sz w:val="20"/>
          <w:szCs w:val="20"/>
          <w:lang w:val="es-UY"/>
        </w:rPr>
      </w:pPr>
      <w:r w:rsidRPr="00C03700">
        <w:rPr>
          <w:rFonts w:ascii="Arial" w:eastAsia="Arial" w:hAnsi="Arial" w:cs="Arial"/>
          <w:sz w:val="20"/>
          <w:szCs w:val="20"/>
          <w:lang w:val="es-UY"/>
        </w:rPr>
        <w:t xml:space="preserve">Si las filas de las preguntas </w:t>
      </w:r>
      <w:r w:rsidR="001A32CC" w:rsidRPr="00C03700">
        <w:rPr>
          <w:rFonts w:ascii="Arial" w:eastAsia="Arial" w:hAnsi="Arial" w:cs="Arial"/>
          <w:sz w:val="20"/>
          <w:szCs w:val="20"/>
          <w:lang w:val="es-UY"/>
        </w:rPr>
        <w:t xml:space="preserve">dentro de la matriz </w:t>
      </w:r>
      <w:r w:rsidRPr="00C03700">
        <w:rPr>
          <w:rFonts w:ascii="Arial" w:eastAsia="Arial" w:hAnsi="Arial" w:cs="Arial"/>
          <w:sz w:val="20"/>
          <w:szCs w:val="20"/>
          <w:lang w:val="es-UY"/>
        </w:rPr>
        <w:t xml:space="preserve">se ordenarán en forma </w:t>
      </w:r>
      <w:proofErr w:type="spellStart"/>
      <w:r w:rsidRPr="00C03700">
        <w:rPr>
          <w:rFonts w:ascii="Arial" w:eastAsia="Arial" w:hAnsi="Arial" w:cs="Arial"/>
          <w:sz w:val="20"/>
          <w:szCs w:val="20"/>
          <w:lang w:val="es-UY"/>
        </w:rPr>
        <w:t>randomica</w:t>
      </w:r>
      <w:proofErr w:type="spellEnd"/>
    </w:p>
    <w:p w:rsidR="001A32CC" w:rsidRPr="00DC275F" w:rsidRDefault="001A32CC" w:rsidP="00237A37">
      <w:pPr>
        <w:pStyle w:val="Prrafodelista"/>
        <w:numPr>
          <w:ilvl w:val="0"/>
          <w:numId w:val="4"/>
        </w:numPr>
        <w:spacing w:after="0"/>
        <w:rPr>
          <w:rFonts w:ascii="Arial" w:eastAsia="Arial" w:hAnsi="Arial" w:cs="Arial"/>
          <w:sz w:val="20"/>
          <w:szCs w:val="20"/>
          <w:lang w:val="es-UY"/>
        </w:rPr>
      </w:pPr>
      <w:r w:rsidRPr="00DC275F">
        <w:rPr>
          <w:rFonts w:ascii="Arial" w:eastAsia="Arial" w:hAnsi="Arial" w:cs="Arial"/>
          <w:sz w:val="20"/>
          <w:szCs w:val="20"/>
          <w:lang w:val="es-UY"/>
        </w:rPr>
        <w:t xml:space="preserve">Si </w:t>
      </w:r>
      <w:r w:rsidR="00DC275F" w:rsidRPr="00DC275F">
        <w:rPr>
          <w:rFonts w:ascii="Arial" w:eastAsia="Arial" w:hAnsi="Arial" w:cs="Arial"/>
          <w:sz w:val="20"/>
          <w:szCs w:val="20"/>
          <w:lang w:val="es-UY"/>
        </w:rPr>
        <w:t xml:space="preserve">el usuario que completa la encuesta </w:t>
      </w:r>
      <w:r w:rsidRPr="00DC275F">
        <w:rPr>
          <w:rFonts w:ascii="Arial" w:eastAsia="Arial" w:hAnsi="Arial" w:cs="Arial"/>
          <w:sz w:val="20"/>
          <w:szCs w:val="20"/>
          <w:lang w:val="es-UY"/>
        </w:rPr>
        <w:t xml:space="preserve"> puede seleccionar </w:t>
      </w:r>
      <w:r w:rsidR="00DC275F" w:rsidRPr="00DC275F">
        <w:rPr>
          <w:rFonts w:ascii="Arial" w:eastAsia="Arial" w:hAnsi="Arial" w:cs="Arial"/>
          <w:sz w:val="20"/>
          <w:szCs w:val="20"/>
          <w:lang w:val="es-UY"/>
        </w:rPr>
        <w:t xml:space="preserve">más de </w:t>
      </w:r>
      <w:r w:rsidRPr="00DC275F">
        <w:rPr>
          <w:rFonts w:ascii="Arial" w:eastAsia="Arial" w:hAnsi="Arial" w:cs="Arial"/>
          <w:sz w:val="20"/>
          <w:szCs w:val="20"/>
          <w:lang w:val="es-UY"/>
        </w:rPr>
        <w:t>un</w:t>
      </w:r>
      <w:r w:rsidR="00DC275F" w:rsidRPr="00DC275F">
        <w:rPr>
          <w:rFonts w:ascii="Arial" w:eastAsia="Arial" w:hAnsi="Arial" w:cs="Arial"/>
          <w:sz w:val="20"/>
          <w:szCs w:val="20"/>
          <w:lang w:val="es-UY"/>
        </w:rPr>
        <w:t>a</w:t>
      </w:r>
      <w:r w:rsidRPr="00DC275F">
        <w:rPr>
          <w:rFonts w:ascii="Arial" w:eastAsia="Arial" w:hAnsi="Arial" w:cs="Arial"/>
          <w:sz w:val="20"/>
          <w:szCs w:val="20"/>
          <w:lang w:val="es-UY"/>
        </w:rPr>
        <w:t xml:space="preserve"> respuesta por fila </w:t>
      </w:r>
    </w:p>
    <w:p w:rsidR="00237A37" w:rsidRPr="00C03700" w:rsidRDefault="00237A37" w:rsidP="00237A37">
      <w:pPr>
        <w:pStyle w:val="Prrafodelista"/>
        <w:numPr>
          <w:ilvl w:val="0"/>
          <w:numId w:val="4"/>
        </w:numPr>
        <w:spacing w:after="0"/>
        <w:rPr>
          <w:rFonts w:ascii="Arial" w:eastAsia="Arial" w:hAnsi="Arial" w:cs="Arial"/>
          <w:sz w:val="20"/>
          <w:szCs w:val="20"/>
          <w:lang w:val="es-UY"/>
        </w:rPr>
      </w:pPr>
      <w:r w:rsidRPr="00DC275F">
        <w:rPr>
          <w:rFonts w:ascii="Arial" w:eastAsia="Arial" w:hAnsi="Arial" w:cs="Arial"/>
          <w:sz w:val="20"/>
          <w:szCs w:val="20"/>
          <w:lang w:val="es-UY"/>
        </w:rPr>
        <w:t>Si se muestra el campo comentarios</w:t>
      </w:r>
      <w:r w:rsidR="001A32CC" w:rsidRPr="00DC275F">
        <w:rPr>
          <w:rFonts w:ascii="Arial" w:eastAsia="Arial" w:hAnsi="Arial" w:cs="Arial"/>
          <w:sz w:val="20"/>
          <w:szCs w:val="20"/>
          <w:lang w:val="es-UY"/>
        </w:rPr>
        <w:t xml:space="preserve"> de la pregunta</w:t>
      </w:r>
    </w:p>
    <w:p w:rsidR="00E4684C" w:rsidRPr="00C03700" w:rsidRDefault="00E4684C" w:rsidP="00C55A97">
      <w:pPr>
        <w:pStyle w:val="Prrafodelista"/>
        <w:spacing w:after="0"/>
        <w:ind w:left="1200"/>
        <w:rPr>
          <w:rFonts w:ascii="Arial" w:eastAsia="Arial" w:hAnsi="Arial" w:cs="Arial"/>
          <w:sz w:val="20"/>
          <w:szCs w:val="20"/>
          <w:lang w:val="es-UY"/>
        </w:rPr>
      </w:pPr>
    </w:p>
    <w:p w:rsidR="00C55A97" w:rsidRPr="00C03700" w:rsidRDefault="00C55A97" w:rsidP="00C55A97">
      <w:pPr>
        <w:spacing w:after="0"/>
        <w:ind w:left="426"/>
        <w:rPr>
          <w:rFonts w:ascii="Arial" w:eastAsia="Arial" w:hAnsi="Arial" w:cs="Arial"/>
          <w:sz w:val="20"/>
          <w:szCs w:val="20"/>
          <w:lang w:val="es-UY"/>
        </w:rPr>
      </w:pPr>
      <w:r w:rsidRPr="00C03700">
        <w:rPr>
          <w:rFonts w:ascii="Arial" w:eastAsia="Arial" w:hAnsi="Arial" w:cs="Arial"/>
          <w:sz w:val="20"/>
          <w:szCs w:val="20"/>
          <w:lang w:val="es-UY"/>
        </w:rPr>
        <w:t>Para el caso de respuestas de tipo elección múltiple: solo una respuesta</w:t>
      </w:r>
      <w:r w:rsidRPr="00C03700">
        <w:rPr>
          <w:rFonts w:ascii="Arial" w:eastAsia="Arial" w:hAnsi="Arial" w:cs="Arial"/>
          <w:b/>
          <w:sz w:val="20"/>
          <w:szCs w:val="20"/>
          <w:lang w:val="es-UY"/>
        </w:rPr>
        <w:t xml:space="preserve">, </w:t>
      </w:r>
      <w:r w:rsidRPr="00C03700">
        <w:rPr>
          <w:rFonts w:ascii="Arial" w:eastAsia="Arial" w:hAnsi="Arial" w:cs="Arial"/>
          <w:sz w:val="20"/>
          <w:szCs w:val="20"/>
          <w:lang w:val="es-UY"/>
        </w:rPr>
        <w:t>el usuario que está configurando la encuesta deberá marcar también:</w:t>
      </w:r>
    </w:p>
    <w:p w:rsidR="00C55A97" w:rsidRPr="00C03700" w:rsidRDefault="00C55A97" w:rsidP="00C55A97">
      <w:pPr>
        <w:pStyle w:val="Prrafodelista"/>
        <w:numPr>
          <w:ilvl w:val="0"/>
          <w:numId w:val="4"/>
        </w:numPr>
        <w:spacing w:after="0"/>
        <w:rPr>
          <w:rFonts w:ascii="Arial" w:eastAsia="Arial" w:hAnsi="Arial" w:cs="Arial"/>
          <w:sz w:val="20"/>
          <w:szCs w:val="20"/>
          <w:lang w:val="es-UY"/>
        </w:rPr>
      </w:pPr>
      <w:r w:rsidRPr="00C03700">
        <w:rPr>
          <w:rFonts w:ascii="Arial" w:eastAsia="Arial" w:hAnsi="Arial" w:cs="Arial"/>
          <w:sz w:val="20"/>
          <w:szCs w:val="20"/>
          <w:lang w:val="es-UY"/>
        </w:rPr>
        <w:t>Si la respuesta requiere algún mensaje de error</w:t>
      </w:r>
    </w:p>
    <w:p w:rsidR="001A32CC" w:rsidRPr="00C03700" w:rsidRDefault="00C55A97" w:rsidP="00C55A97">
      <w:pPr>
        <w:pStyle w:val="Prrafodelista"/>
        <w:numPr>
          <w:ilvl w:val="0"/>
          <w:numId w:val="4"/>
        </w:numPr>
        <w:spacing w:after="0"/>
        <w:rPr>
          <w:rFonts w:ascii="Arial" w:eastAsia="Arial" w:hAnsi="Arial" w:cs="Arial"/>
          <w:sz w:val="20"/>
          <w:szCs w:val="20"/>
          <w:lang w:val="es-UY"/>
        </w:rPr>
      </w:pPr>
      <w:r w:rsidRPr="00C03700">
        <w:rPr>
          <w:rFonts w:ascii="Arial" w:eastAsia="Arial" w:hAnsi="Arial" w:cs="Arial"/>
          <w:sz w:val="20"/>
          <w:szCs w:val="20"/>
          <w:lang w:val="es-UY"/>
        </w:rPr>
        <w:t>En el área de Modo de visualización, se podrá configurar que la respuesta sea</w:t>
      </w:r>
      <w:r w:rsidR="00693EDB" w:rsidRPr="00C03700">
        <w:rPr>
          <w:rFonts w:ascii="Arial" w:eastAsia="Arial" w:hAnsi="Arial" w:cs="Arial"/>
          <w:sz w:val="20"/>
          <w:szCs w:val="20"/>
          <w:lang w:val="es-UY"/>
        </w:rPr>
        <w:t xml:space="preserve"> del tipo</w:t>
      </w:r>
      <w:r w:rsidR="001A32CC" w:rsidRPr="00C03700">
        <w:rPr>
          <w:rFonts w:ascii="Arial" w:eastAsia="Arial" w:hAnsi="Arial" w:cs="Arial"/>
          <w:sz w:val="20"/>
          <w:szCs w:val="20"/>
          <w:lang w:val="es-UY"/>
        </w:rPr>
        <w:t>:</w:t>
      </w:r>
    </w:p>
    <w:p w:rsidR="00C55A97" w:rsidRPr="00C03700" w:rsidRDefault="00B43721" w:rsidP="001A32CC">
      <w:pPr>
        <w:pStyle w:val="Prrafodelista"/>
        <w:numPr>
          <w:ilvl w:val="1"/>
          <w:numId w:val="4"/>
        </w:numPr>
        <w:spacing w:after="0"/>
        <w:rPr>
          <w:rFonts w:ascii="Arial" w:eastAsia="Arial" w:hAnsi="Arial" w:cs="Arial"/>
          <w:sz w:val="20"/>
          <w:szCs w:val="20"/>
          <w:lang w:val="es-UY"/>
        </w:rPr>
      </w:pPr>
      <w:r w:rsidRPr="00C03700">
        <w:rPr>
          <w:rFonts w:ascii="Arial" w:eastAsia="Arial" w:hAnsi="Arial" w:cs="Arial"/>
          <w:b/>
          <w:sz w:val="20"/>
          <w:szCs w:val="20"/>
          <w:lang w:val="es-UY"/>
        </w:rPr>
        <w:t>Estrellas</w:t>
      </w:r>
      <w:r w:rsidR="00C55A97" w:rsidRPr="00C03700">
        <w:rPr>
          <w:rFonts w:ascii="Arial" w:eastAsia="Arial" w:hAnsi="Arial" w:cs="Arial"/>
          <w:sz w:val="20"/>
          <w:szCs w:val="20"/>
          <w:lang w:val="es-UY"/>
        </w:rPr>
        <w:t xml:space="preserve"> en donde cada estrella tendrá un </w:t>
      </w:r>
      <w:proofErr w:type="spellStart"/>
      <w:r w:rsidR="00C55A97" w:rsidRPr="00C03700">
        <w:rPr>
          <w:rFonts w:ascii="Arial" w:eastAsia="Arial" w:hAnsi="Arial" w:cs="Arial"/>
          <w:sz w:val="20"/>
          <w:szCs w:val="20"/>
          <w:lang w:val="es-UY"/>
        </w:rPr>
        <w:t>tool-tip</w:t>
      </w:r>
      <w:proofErr w:type="spellEnd"/>
      <w:r w:rsidR="00C55A97" w:rsidRPr="00C03700">
        <w:rPr>
          <w:rFonts w:ascii="Arial" w:eastAsia="Arial" w:hAnsi="Arial" w:cs="Arial"/>
          <w:sz w:val="20"/>
          <w:szCs w:val="20"/>
          <w:lang w:val="es-UY"/>
        </w:rPr>
        <w:t xml:space="preserve"> con la respuesta configurado en el </w:t>
      </w:r>
      <w:proofErr w:type="spellStart"/>
      <w:r w:rsidR="00C55A97" w:rsidRPr="00C03700">
        <w:rPr>
          <w:rFonts w:ascii="Arial" w:eastAsia="Arial" w:hAnsi="Arial" w:cs="Arial"/>
          <w:sz w:val="20"/>
          <w:szCs w:val="20"/>
          <w:lang w:val="es-UY"/>
        </w:rPr>
        <w:t>Tab</w:t>
      </w:r>
      <w:proofErr w:type="spellEnd"/>
      <w:r w:rsidR="00C55A97" w:rsidRPr="00C03700">
        <w:rPr>
          <w:rFonts w:ascii="Arial" w:eastAsia="Arial" w:hAnsi="Arial" w:cs="Arial"/>
          <w:sz w:val="20"/>
          <w:szCs w:val="20"/>
          <w:lang w:val="es-UY"/>
        </w:rPr>
        <w:t xml:space="preserve"> de Respuestas</w:t>
      </w:r>
    </w:p>
    <w:p w:rsidR="001A32CC" w:rsidRPr="00C03700" w:rsidRDefault="001A32CC" w:rsidP="001A32CC">
      <w:pPr>
        <w:pStyle w:val="Prrafodelista"/>
        <w:numPr>
          <w:ilvl w:val="1"/>
          <w:numId w:val="4"/>
        </w:numPr>
        <w:spacing w:after="0"/>
        <w:rPr>
          <w:rFonts w:ascii="Arial" w:eastAsia="Arial" w:hAnsi="Arial" w:cs="Arial"/>
          <w:sz w:val="20"/>
          <w:szCs w:val="20"/>
          <w:lang w:val="es-UY"/>
        </w:rPr>
      </w:pPr>
      <w:r w:rsidRPr="00C03700">
        <w:rPr>
          <w:rFonts w:ascii="Arial" w:eastAsia="Arial" w:hAnsi="Arial" w:cs="Arial"/>
          <w:b/>
          <w:sz w:val="20"/>
          <w:szCs w:val="20"/>
          <w:lang w:val="es-UY"/>
        </w:rPr>
        <w:t>Botones de Opción</w:t>
      </w:r>
      <w:r w:rsidRPr="00C03700">
        <w:rPr>
          <w:rFonts w:ascii="Arial" w:eastAsia="Arial" w:hAnsi="Arial" w:cs="Arial"/>
          <w:sz w:val="20"/>
          <w:szCs w:val="20"/>
          <w:lang w:val="es-UY"/>
        </w:rPr>
        <w:t>, las respuestas se desplegarán con un radio botón a la izquierda</w:t>
      </w:r>
    </w:p>
    <w:p w:rsidR="00C55A97" w:rsidRPr="00B3729B" w:rsidRDefault="001A32CC" w:rsidP="002B7A33">
      <w:pPr>
        <w:pStyle w:val="Prrafodelista"/>
        <w:numPr>
          <w:ilvl w:val="1"/>
          <w:numId w:val="4"/>
        </w:numPr>
        <w:spacing w:after="0"/>
        <w:rPr>
          <w:rFonts w:ascii="Arial" w:eastAsia="Arial" w:hAnsi="Arial" w:cs="Arial"/>
          <w:sz w:val="20"/>
          <w:szCs w:val="20"/>
          <w:lang w:val="es-UY"/>
        </w:rPr>
      </w:pPr>
      <w:r w:rsidRPr="00B3729B">
        <w:rPr>
          <w:rFonts w:ascii="Arial" w:eastAsia="Arial" w:hAnsi="Arial" w:cs="Arial"/>
          <w:b/>
          <w:sz w:val="20"/>
          <w:szCs w:val="20"/>
          <w:lang w:val="es-UY"/>
        </w:rPr>
        <w:t>Cajas de Selección</w:t>
      </w:r>
      <w:r w:rsidRPr="00B3729B">
        <w:rPr>
          <w:rFonts w:ascii="Arial" w:eastAsia="Arial" w:hAnsi="Arial" w:cs="Arial"/>
          <w:sz w:val="20"/>
          <w:szCs w:val="20"/>
          <w:lang w:val="es-UY"/>
        </w:rPr>
        <w:t>, las respuestas se desplegar</w:t>
      </w:r>
      <w:r w:rsidR="00693EDB" w:rsidRPr="00B3729B">
        <w:rPr>
          <w:rFonts w:ascii="Arial" w:eastAsia="Arial" w:hAnsi="Arial" w:cs="Arial"/>
          <w:sz w:val="20"/>
          <w:szCs w:val="20"/>
          <w:lang w:val="es-UY"/>
        </w:rPr>
        <w:t>án en un combo box.</w:t>
      </w:r>
    </w:p>
    <w:p w:rsidR="00C55A97" w:rsidRPr="00B3729B" w:rsidRDefault="00C55A97" w:rsidP="00C55A97">
      <w:pPr>
        <w:pStyle w:val="Prrafodelista"/>
        <w:spacing w:after="0"/>
        <w:ind w:left="0"/>
        <w:rPr>
          <w:rFonts w:ascii="Arial" w:eastAsia="Arial" w:hAnsi="Arial" w:cs="Arial"/>
          <w:sz w:val="20"/>
          <w:szCs w:val="20"/>
          <w:lang w:val="es-UY"/>
        </w:rPr>
      </w:pPr>
    </w:p>
    <w:p w:rsidR="00693EDB" w:rsidRPr="00C03700" w:rsidRDefault="00693EDB" w:rsidP="00C55A97">
      <w:pPr>
        <w:pStyle w:val="Prrafodelista"/>
        <w:numPr>
          <w:ilvl w:val="0"/>
          <w:numId w:val="4"/>
        </w:numPr>
        <w:spacing w:after="0"/>
        <w:rPr>
          <w:rFonts w:ascii="Arial" w:eastAsia="Arial" w:hAnsi="Arial" w:cs="Arial"/>
          <w:sz w:val="20"/>
          <w:szCs w:val="20"/>
          <w:lang w:val="es-UY"/>
        </w:rPr>
      </w:pPr>
      <w:r w:rsidRPr="00C03700">
        <w:rPr>
          <w:rFonts w:ascii="Arial" w:eastAsia="Arial" w:hAnsi="Arial" w:cs="Arial"/>
          <w:sz w:val="20"/>
          <w:szCs w:val="20"/>
          <w:lang w:val="es-UY"/>
        </w:rPr>
        <w:t>Número de columnas en que se visualizarán las respuestas.</w:t>
      </w:r>
    </w:p>
    <w:p w:rsidR="00C55A97" w:rsidRPr="00C03700" w:rsidRDefault="00C55A97" w:rsidP="00C55A97">
      <w:pPr>
        <w:pStyle w:val="Prrafodelista"/>
        <w:numPr>
          <w:ilvl w:val="0"/>
          <w:numId w:val="4"/>
        </w:numPr>
        <w:spacing w:after="0"/>
        <w:rPr>
          <w:rFonts w:ascii="Arial" w:eastAsia="Arial" w:hAnsi="Arial" w:cs="Arial"/>
          <w:sz w:val="20"/>
          <w:szCs w:val="20"/>
          <w:lang w:val="es-UY"/>
        </w:rPr>
      </w:pPr>
      <w:r w:rsidRPr="00C03700">
        <w:rPr>
          <w:rFonts w:ascii="Arial" w:eastAsia="Arial" w:hAnsi="Arial" w:cs="Arial"/>
          <w:sz w:val="20"/>
          <w:szCs w:val="20"/>
          <w:lang w:val="es-UY"/>
        </w:rPr>
        <w:t>Si se muestra el campo comentarios</w:t>
      </w:r>
    </w:p>
    <w:p w:rsidR="00D26D64" w:rsidRPr="00C03700" w:rsidRDefault="00D26D64" w:rsidP="00376B21">
      <w:pPr>
        <w:spacing w:after="0"/>
        <w:rPr>
          <w:rFonts w:ascii="Arial" w:eastAsia="Arial" w:hAnsi="Arial" w:cs="Arial"/>
          <w:b/>
          <w:sz w:val="20"/>
          <w:szCs w:val="20"/>
          <w:lang w:val="es-UY"/>
        </w:rPr>
      </w:pPr>
    </w:p>
    <w:p w:rsidR="00701C89" w:rsidRDefault="00B12198" w:rsidP="00376B21">
      <w:pPr>
        <w:pStyle w:val="Prrafodelista"/>
        <w:spacing w:after="200"/>
        <w:ind w:left="0"/>
        <w:rPr>
          <w:rFonts w:ascii="Arial" w:eastAsia="Arial" w:hAnsi="Arial" w:cs="Arial"/>
          <w:color w:val="FF0000"/>
          <w:sz w:val="20"/>
          <w:szCs w:val="20"/>
        </w:rPr>
      </w:pPr>
      <w:r>
        <w:rPr>
          <w:rFonts w:ascii="Arial" w:eastAsia="Arial" w:hAnsi="Arial" w:cs="Arial"/>
          <w:noProof/>
          <w:sz w:val="20"/>
          <w:szCs w:val="20"/>
          <w:lang w:val="es-UY" w:eastAsia="es-UY"/>
        </w:rPr>
        <w:lastRenderedPageBreak/>
        <w:drawing>
          <wp:anchor distT="0" distB="0" distL="114300" distR="114300" simplePos="0" relativeHeight="251657216" behindDoc="0" locked="0" layoutInCell="1" allowOverlap="1">
            <wp:simplePos x="0" y="0"/>
            <wp:positionH relativeFrom="column">
              <wp:posOffset>270510</wp:posOffset>
            </wp:positionH>
            <wp:positionV relativeFrom="line">
              <wp:posOffset>-153670</wp:posOffset>
            </wp:positionV>
            <wp:extent cx="5028565" cy="2798445"/>
            <wp:effectExtent l="19050" t="0" r="635" b="0"/>
            <wp:wrapTopAndBottom/>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28565" cy="2798445"/>
                    </a:xfrm>
                    <a:prstGeom prst="rect">
                      <a:avLst/>
                    </a:prstGeom>
                    <a:noFill/>
                    <a:ln>
                      <a:noFill/>
                    </a:ln>
                  </pic:spPr>
                </pic:pic>
              </a:graphicData>
            </a:graphic>
          </wp:anchor>
        </w:drawing>
      </w:r>
      <w:r>
        <w:rPr>
          <w:rFonts w:ascii="Arial" w:eastAsia="Arial" w:hAnsi="Arial" w:cs="Arial"/>
          <w:noProof/>
          <w:sz w:val="20"/>
          <w:szCs w:val="20"/>
          <w:lang w:val="es-UY" w:eastAsia="es-UY"/>
        </w:rPr>
        <w:drawing>
          <wp:anchor distT="0" distB="0" distL="114300" distR="114300" simplePos="0" relativeHeight="251655168" behindDoc="0" locked="0" layoutInCell="1" allowOverlap="1">
            <wp:simplePos x="0" y="0"/>
            <wp:positionH relativeFrom="column">
              <wp:posOffset>457835</wp:posOffset>
            </wp:positionH>
            <wp:positionV relativeFrom="page">
              <wp:posOffset>4330065</wp:posOffset>
            </wp:positionV>
            <wp:extent cx="4510405" cy="3255010"/>
            <wp:effectExtent l="19050" t="0" r="4445" b="0"/>
            <wp:wrapTopAndBottom/>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10405" cy="3255010"/>
                    </a:xfrm>
                    <a:prstGeom prst="rect">
                      <a:avLst/>
                    </a:prstGeom>
                    <a:noFill/>
                    <a:ln>
                      <a:noFill/>
                    </a:ln>
                  </pic:spPr>
                </pic:pic>
              </a:graphicData>
            </a:graphic>
          </wp:anchor>
        </w:drawing>
      </w:r>
    </w:p>
    <w:p w:rsidR="00F07B15" w:rsidRDefault="00F07B15" w:rsidP="00F07B15"/>
    <w:p w:rsidR="00F07B15" w:rsidRDefault="00F07B15" w:rsidP="00F07B15"/>
    <w:p w:rsidR="00F07B15" w:rsidRPr="00F07B15" w:rsidRDefault="00F07B15" w:rsidP="00F07B15"/>
    <w:p w:rsidR="008340DB" w:rsidRDefault="008340DB">
      <w:pPr>
        <w:rPr>
          <w:rFonts w:ascii="Calibri" w:eastAsia="Calibri" w:hAnsi="Calibri" w:cs="Calibri"/>
          <w:b/>
          <w:sz w:val="32"/>
          <w:szCs w:val="32"/>
        </w:rPr>
      </w:pPr>
      <w:r>
        <w:br w:type="page"/>
      </w:r>
    </w:p>
    <w:p w:rsidR="00701C89" w:rsidRDefault="00701C89" w:rsidP="00A42F97">
      <w:pPr>
        <w:pStyle w:val="Ttulo1"/>
        <w:jc w:val="left"/>
      </w:pPr>
      <w:bookmarkStart w:id="6" w:name="_Toc85728548"/>
      <w:r>
        <w:lastRenderedPageBreak/>
        <w:t>Estructura jerárquica</w:t>
      </w:r>
      <w:bookmarkEnd w:id="6"/>
    </w:p>
    <w:p w:rsidR="00701C89" w:rsidRDefault="00EC426A" w:rsidP="00701C89">
      <w:pPr>
        <w:spacing w:before="0"/>
      </w:pPr>
      <w:r>
        <w:pict w14:anchorId="764E81BD">
          <v:rect id="_x0000_i1026" style="width:0;height:1.5pt" o:hralign="center" o:hrstd="t" o:hr="t" fillcolor="#a0a0a0" stroked="f"/>
        </w:pict>
      </w:r>
    </w:p>
    <w:p w:rsidR="00DC275F" w:rsidRPr="00DC275F" w:rsidRDefault="00DC275F" w:rsidP="00701C89">
      <w:pPr>
        <w:spacing w:before="0"/>
        <w:rPr>
          <w:rFonts w:ascii="Arial" w:eastAsia="Arial" w:hAnsi="Arial" w:cs="Arial"/>
          <w:sz w:val="20"/>
          <w:szCs w:val="20"/>
          <w:lang w:val="es-UY"/>
        </w:rPr>
      </w:pPr>
      <w:r w:rsidRPr="00DC275F">
        <w:rPr>
          <w:rFonts w:ascii="Arial" w:eastAsia="Arial" w:hAnsi="Arial" w:cs="Arial"/>
          <w:sz w:val="20"/>
          <w:szCs w:val="20"/>
          <w:lang w:val="es-UY"/>
        </w:rPr>
        <w:t>La estructura jerárquica permitirá crear nodos a los cuales se les podrá asociar encuestas.</w:t>
      </w:r>
    </w:p>
    <w:p w:rsidR="00DC275F" w:rsidRPr="00DC275F" w:rsidRDefault="00DC275F" w:rsidP="00701C89">
      <w:pPr>
        <w:spacing w:before="0"/>
        <w:rPr>
          <w:rFonts w:ascii="Arial" w:eastAsia="Arial" w:hAnsi="Arial" w:cs="Arial"/>
        </w:rPr>
      </w:pPr>
    </w:p>
    <w:tbl>
      <w:tblPr>
        <w:tblStyle w:val="2"/>
        <w:tblW w:w="907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72"/>
      </w:tblGrid>
      <w:tr w:rsidR="00701C89" w:rsidRPr="00957DC1" w:rsidTr="00C2525B">
        <w:tc>
          <w:tcPr>
            <w:tcW w:w="9072" w:type="dxa"/>
            <w:shd w:val="clear" w:color="auto" w:fill="auto"/>
            <w:tcMar>
              <w:top w:w="100" w:type="dxa"/>
              <w:left w:w="100" w:type="dxa"/>
              <w:bottom w:w="100" w:type="dxa"/>
              <w:right w:w="100" w:type="dxa"/>
            </w:tcMar>
          </w:tcPr>
          <w:p w:rsidR="00701C89" w:rsidRPr="00957DC1" w:rsidRDefault="00701C89" w:rsidP="00701C89">
            <w:pPr>
              <w:widowControl w:val="0"/>
              <w:pBdr>
                <w:top w:val="nil"/>
                <w:left w:val="nil"/>
                <w:bottom w:val="nil"/>
                <w:right w:val="nil"/>
                <w:between w:val="nil"/>
              </w:pBdr>
              <w:spacing w:before="0" w:after="0" w:line="240" w:lineRule="auto"/>
              <w:jc w:val="left"/>
              <w:rPr>
                <w:rFonts w:ascii="Arial" w:eastAsia="Arial" w:hAnsi="Arial" w:cs="Arial"/>
                <w:color w:val="FF0000"/>
                <w:sz w:val="20"/>
                <w:szCs w:val="20"/>
              </w:rPr>
            </w:pPr>
            <w:r w:rsidRPr="00875FB6">
              <w:rPr>
                <w:rFonts w:ascii="Arial" w:eastAsia="Arial" w:hAnsi="Arial" w:cs="Arial"/>
                <w:i/>
                <w:sz w:val="20"/>
                <w:szCs w:val="20"/>
              </w:rPr>
              <w:t>Ruta:</w:t>
            </w:r>
            <w:r w:rsidRPr="002B48BF">
              <w:rPr>
                <w:rFonts w:ascii="Arial" w:eastAsia="Arial" w:hAnsi="Arial" w:cs="Arial"/>
                <w:sz w:val="20"/>
                <w:szCs w:val="20"/>
              </w:rPr>
              <w:t xml:space="preserve"> </w:t>
            </w:r>
            <w:r>
              <w:rPr>
                <w:rFonts w:ascii="Arial" w:eastAsia="Arial" w:hAnsi="Arial" w:cs="Arial"/>
                <w:sz w:val="20"/>
                <w:szCs w:val="20"/>
              </w:rPr>
              <w:t>Estructura Jerárquica</w:t>
            </w:r>
          </w:p>
        </w:tc>
      </w:tr>
    </w:tbl>
    <w:p w:rsidR="00701C89" w:rsidRDefault="00701C89" w:rsidP="00701C89">
      <w:pPr>
        <w:spacing w:before="0" w:after="0" w:line="240" w:lineRule="auto"/>
        <w:rPr>
          <w:rFonts w:ascii="Arial" w:eastAsia="Arial" w:hAnsi="Arial" w:cs="Arial"/>
          <w:color w:val="FF0000"/>
        </w:rPr>
      </w:pPr>
    </w:p>
    <w:p w:rsidR="00701C89" w:rsidRDefault="00701C89" w:rsidP="00701C89">
      <w:pPr>
        <w:spacing w:before="0" w:after="0" w:line="240" w:lineRule="auto"/>
        <w:rPr>
          <w:rFonts w:ascii="Arial" w:eastAsia="Arial" w:hAnsi="Arial" w:cs="Arial"/>
          <w:color w:val="FF0000"/>
        </w:rPr>
      </w:pPr>
    </w:p>
    <w:p w:rsidR="00701C89" w:rsidRPr="00957DC1" w:rsidRDefault="00701C89" w:rsidP="00701C89">
      <w:pPr>
        <w:spacing w:before="0" w:after="0" w:line="240" w:lineRule="auto"/>
        <w:rPr>
          <w:rFonts w:ascii="Arial" w:eastAsia="Arial" w:hAnsi="Arial" w:cs="Arial"/>
          <w:color w:val="FF0000"/>
        </w:rPr>
      </w:pPr>
    </w:p>
    <w:p w:rsidR="00701C89" w:rsidRPr="00701C89" w:rsidRDefault="00701C89" w:rsidP="00701C89">
      <w:pPr>
        <w:pStyle w:val="Prrafodelista"/>
        <w:numPr>
          <w:ilvl w:val="0"/>
          <w:numId w:val="5"/>
        </w:numPr>
        <w:spacing w:before="0" w:after="200"/>
        <w:rPr>
          <w:rFonts w:ascii="Arial" w:eastAsia="Arial" w:hAnsi="Arial" w:cs="Arial"/>
          <w:sz w:val="20"/>
          <w:szCs w:val="20"/>
        </w:rPr>
      </w:pPr>
      <w:r w:rsidRPr="00701C89">
        <w:rPr>
          <w:rFonts w:ascii="Arial" w:eastAsia="Arial" w:hAnsi="Arial" w:cs="Arial"/>
          <w:sz w:val="20"/>
          <w:szCs w:val="20"/>
        </w:rPr>
        <w:t>Presionar el botón</w:t>
      </w:r>
      <w:r w:rsidRPr="00701C89">
        <w:rPr>
          <w:rFonts w:ascii="Arial" w:eastAsia="Arial" w:hAnsi="Arial" w:cs="Arial"/>
          <w:b/>
          <w:sz w:val="20"/>
          <w:szCs w:val="20"/>
        </w:rPr>
        <w:t xml:space="preserve"> “Crear</w:t>
      </w:r>
      <w:r w:rsidRPr="00701C89">
        <w:rPr>
          <w:rFonts w:ascii="Arial" w:eastAsia="Arial" w:hAnsi="Arial" w:cs="Arial"/>
          <w:sz w:val="20"/>
          <w:szCs w:val="20"/>
        </w:rPr>
        <w:t>”.</w:t>
      </w:r>
    </w:p>
    <w:p w:rsidR="00701C89" w:rsidRDefault="00701C89" w:rsidP="00701C89">
      <w:pPr>
        <w:pStyle w:val="Prrafodelista"/>
        <w:spacing w:before="0" w:after="200"/>
        <w:ind w:left="426"/>
        <w:rPr>
          <w:rFonts w:ascii="Arial" w:eastAsia="Arial" w:hAnsi="Arial" w:cs="Arial"/>
          <w:sz w:val="20"/>
          <w:szCs w:val="20"/>
        </w:rPr>
      </w:pPr>
    </w:p>
    <w:p w:rsidR="00701C89" w:rsidRDefault="006702E9" w:rsidP="00701C89">
      <w:pPr>
        <w:pStyle w:val="Prrafodelista"/>
        <w:spacing w:before="0" w:after="200"/>
        <w:ind w:left="0"/>
        <w:rPr>
          <w:rFonts w:ascii="Arial" w:eastAsia="Arial" w:hAnsi="Arial" w:cs="Arial"/>
          <w:sz w:val="20"/>
          <w:szCs w:val="20"/>
        </w:rPr>
      </w:pPr>
      <w:r>
        <w:rPr>
          <w:rFonts w:ascii="Arial" w:eastAsia="Arial" w:hAnsi="Arial" w:cs="Arial"/>
          <w:noProof/>
          <w:sz w:val="20"/>
          <w:szCs w:val="20"/>
          <w:lang w:val="es-UY" w:eastAsia="es-UY"/>
        </w:rPr>
        <w:drawing>
          <wp:inline distT="0" distB="0" distL="0" distR="0">
            <wp:extent cx="5731510" cy="578021"/>
            <wp:effectExtent l="19050" t="0" r="2540" b="0"/>
            <wp:docPr id="5"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srcRect/>
                    <a:stretch>
                      <a:fillRect/>
                    </a:stretch>
                  </pic:blipFill>
                  <pic:spPr bwMode="auto">
                    <a:xfrm>
                      <a:off x="0" y="0"/>
                      <a:ext cx="5731510" cy="578021"/>
                    </a:xfrm>
                    <a:prstGeom prst="rect">
                      <a:avLst/>
                    </a:prstGeom>
                    <a:noFill/>
                    <a:ln w="9525">
                      <a:noFill/>
                      <a:miter lim="800000"/>
                      <a:headEnd/>
                      <a:tailEnd/>
                    </a:ln>
                  </pic:spPr>
                </pic:pic>
              </a:graphicData>
            </a:graphic>
          </wp:inline>
        </w:drawing>
      </w:r>
    </w:p>
    <w:p w:rsidR="00701C89" w:rsidRDefault="00701C89" w:rsidP="00701C89">
      <w:pPr>
        <w:pStyle w:val="Prrafodelista"/>
        <w:spacing w:before="0" w:after="200"/>
        <w:ind w:left="0"/>
        <w:rPr>
          <w:rFonts w:ascii="Arial" w:eastAsia="Arial" w:hAnsi="Arial" w:cs="Arial"/>
          <w:sz w:val="20"/>
          <w:szCs w:val="20"/>
        </w:rPr>
      </w:pPr>
    </w:p>
    <w:p w:rsidR="00701C89" w:rsidRDefault="00701C89" w:rsidP="00701C89">
      <w:pPr>
        <w:pStyle w:val="Prrafodelista"/>
        <w:spacing w:before="0" w:after="200"/>
        <w:ind w:left="0"/>
        <w:rPr>
          <w:rFonts w:ascii="Arial" w:eastAsia="Arial" w:hAnsi="Arial" w:cs="Arial"/>
          <w:sz w:val="20"/>
          <w:szCs w:val="20"/>
        </w:rPr>
      </w:pPr>
    </w:p>
    <w:p w:rsidR="00701C89" w:rsidRDefault="00701C89" w:rsidP="00701C89">
      <w:pPr>
        <w:pStyle w:val="Prrafodelista"/>
        <w:spacing w:before="0" w:after="200"/>
        <w:ind w:left="426"/>
        <w:rPr>
          <w:rFonts w:ascii="Arial" w:eastAsia="Arial" w:hAnsi="Arial" w:cs="Arial"/>
          <w:sz w:val="20"/>
          <w:szCs w:val="20"/>
        </w:rPr>
      </w:pPr>
    </w:p>
    <w:p w:rsidR="00701C89" w:rsidRPr="00402810" w:rsidRDefault="00701C89" w:rsidP="00701C89">
      <w:pPr>
        <w:pStyle w:val="Prrafodelista"/>
        <w:numPr>
          <w:ilvl w:val="0"/>
          <w:numId w:val="5"/>
        </w:numPr>
        <w:spacing w:before="0" w:after="200"/>
        <w:ind w:left="426" w:hanging="426"/>
        <w:rPr>
          <w:rFonts w:ascii="Arial" w:eastAsia="Arial" w:hAnsi="Arial" w:cs="Arial"/>
          <w:b/>
          <w:sz w:val="20"/>
          <w:szCs w:val="20"/>
          <w:lang w:val="es-UY"/>
        </w:rPr>
      </w:pPr>
      <w:r w:rsidRPr="00C03700">
        <w:rPr>
          <w:rFonts w:ascii="Arial" w:eastAsia="Arial" w:hAnsi="Arial" w:cs="Arial"/>
          <w:sz w:val="20"/>
          <w:szCs w:val="20"/>
          <w:lang w:val="es-UY"/>
        </w:rPr>
        <w:t xml:space="preserve">Se abrirá la plantilla de creación de estructura jerárquica. En la misma se debe escribir el </w:t>
      </w:r>
      <w:r w:rsidRPr="00C03700">
        <w:rPr>
          <w:rFonts w:ascii="Arial" w:eastAsia="Arial" w:hAnsi="Arial" w:cs="Arial"/>
          <w:b/>
          <w:sz w:val="20"/>
          <w:szCs w:val="20"/>
          <w:lang w:val="es-UY"/>
        </w:rPr>
        <w:t>nombre de la estructura jerárquica</w:t>
      </w:r>
      <w:r w:rsidR="006702E9" w:rsidRPr="00C03700">
        <w:rPr>
          <w:rFonts w:ascii="Arial" w:eastAsia="Arial" w:hAnsi="Arial" w:cs="Arial"/>
          <w:b/>
          <w:sz w:val="20"/>
          <w:szCs w:val="20"/>
          <w:lang w:val="es-UY"/>
        </w:rPr>
        <w:t xml:space="preserve">, </w:t>
      </w:r>
      <w:r w:rsidR="00644CA1" w:rsidRPr="00C03700">
        <w:rPr>
          <w:rFonts w:ascii="Arial" w:eastAsia="Arial" w:hAnsi="Arial" w:cs="Arial"/>
          <w:b/>
          <w:sz w:val="20"/>
          <w:szCs w:val="20"/>
          <w:lang w:val="es-UY"/>
        </w:rPr>
        <w:t>su código</w:t>
      </w:r>
      <w:r w:rsidR="006702E9" w:rsidRPr="00C03700">
        <w:rPr>
          <w:rFonts w:ascii="Arial" w:eastAsia="Arial" w:hAnsi="Arial" w:cs="Arial"/>
          <w:b/>
          <w:sz w:val="20"/>
          <w:szCs w:val="20"/>
          <w:lang w:val="es-UY"/>
        </w:rPr>
        <w:t xml:space="preserve"> y una descripción</w:t>
      </w:r>
      <w:r w:rsidRPr="00C03700">
        <w:rPr>
          <w:rFonts w:ascii="Arial" w:eastAsia="Arial" w:hAnsi="Arial" w:cs="Arial"/>
          <w:sz w:val="20"/>
          <w:szCs w:val="20"/>
          <w:lang w:val="es-UY"/>
        </w:rPr>
        <w:t>.</w:t>
      </w:r>
    </w:p>
    <w:p w:rsidR="007E7160" w:rsidRPr="00402810" w:rsidRDefault="00EC426A" w:rsidP="00701C89">
      <w:pPr>
        <w:spacing w:after="200"/>
        <w:rPr>
          <w:rFonts w:ascii="Arial" w:eastAsia="Arial" w:hAnsi="Arial" w:cs="Arial"/>
          <w:sz w:val="20"/>
          <w:szCs w:val="20"/>
          <w:lang w:val="es-UY"/>
        </w:rPr>
      </w:pPr>
      <w:r>
        <w:rPr>
          <w:rFonts w:ascii="Arial" w:eastAsia="Arial" w:hAnsi="Arial" w:cs="Arial"/>
          <w:noProof/>
          <w:sz w:val="20"/>
          <w:szCs w:val="20"/>
          <w:lang w:val="es-UY" w:eastAsia="es-UY"/>
        </w:rPr>
        <w:pict w14:anchorId="591AE558">
          <v:rect id="Rectangle 24" o:spid="_x0000_s1036" style="position:absolute;left:0;text-align:left;margin-left:6.95pt;margin-top:47.5pt;width:218.05pt;height:10.35pt;z-index:251686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3Y4fQIAAP0EAAAOAAAAZHJzL2Uyb0RvYy54bWysVNuO0zAQfUfiHyy/d3PZ9JJo09VuSxHS&#10;AisWPsC1ncbCsY3tNl0Q/87YaUsLPCBEHhyPPT4+M3PGN7f7TqIdt05oVePsKsWIK6qZUJsaf/q4&#10;Gs0wcp4oRqRWvMbP3OHb+csXN72peK5bLRm3CECUq3pT49Z7UyWJoy3viLvShivYbLTtiAfTbhJm&#10;SQ/onUzyNJ0kvbbMWE25c7C6HDbxPOI3Daf+fdM47pGsMXDzcbRxXIcxmd+QamOJaQU90CD/wKIj&#10;QsGlJ6gl8QRtrfgNqhPUaqcbf0V1l+imEZTHGCCaLP0lmqeWGB5jgeQ4c0qT+3+w9N3u0SLBanw9&#10;xUiRDmr0AbJG1EZylBchQb1xFfg9mUcbQnTmQdPPDim9aMGN31mr+5YTBrSy4J9cHAiGg6No3b/V&#10;DODJ1uuYq31juwAIWUD7WJLnU0n43iMKi/l0UubXY4wo7GXXWVGM4xWkOp421vnXXHcoTGpsgXxE&#10;J7sH5wMbUh1dInstBVsJKaNhN+uFtGhHQB6r+B3Q3bmbVMFZ6XBsQBxWgCTcEfYC3Vjub2WWF+l9&#10;Xo5Wk9l0VKyK8aicprNRmpX35SQtymK5+h4IZkXVCsa4ehCKH6WXFX9X2kMTDKKJ4kN9jctxPo6x&#10;X7B350Gm8ftTkJ3w0IlSdDWenZxIFQr7SjEIm1SeCDnMk0v6McuQg+M/ZiXKIFR+UNBas2dQgdVQ&#10;JOhEeDNg0mr7FaMe+q/G7suWWI6RfKNASSWUOjRsNIrxNAfDnu+sz3eIogBVY4/RMF34ocm3xopN&#10;CzdlMTFK34H6GhGFEZQ5sDpoFnosRnB4D0ITn9vR6+erNf8BAAD//wMAUEsDBBQABgAIAAAAIQAz&#10;u8kW3QAAAAkBAAAPAAAAZHJzL2Rvd25yZXYueG1sTI/BTsMwEETvSP0Haytxo3ZpE0iIUyGknoAD&#10;LRLXbewmEfE6xE6b/n2XE9x29EazM8Vmcp042SG0njQsFwqEpcqblmoNn/vt3SOIEJEMdp6shosN&#10;sClnNwXmxp/pw552sRYcQiFHDU2MfS5lqBrrMCx8b4nZ0Q8OI8uhlmbAM4e7Tt4rlUqHLfGHBnv7&#10;0tjqezc6DZiuzc/7cfW2fx1TzOpJbZMvpfXtfHp+AhHtFP/M8Fufq0PJnQ5+JBNEx3qVsVNDlvAk&#10;5utE8XFgsEweQJaF/L+gvAIAAP//AwBQSwECLQAUAAYACAAAACEAtoM4kv4AAADhAQAAEwAAAAAA&#10;AAAAAAAAAAAAAAAAW0NvbnRlbnRfVHlwZXNdLnhtbFBLAQItABQABgAIAAAAIQA4/SH/1gAAAJQB&#10;AAALAAAAAAAAAAAAAAAAAC8BAABfcmVscy8ucmVsc1BLAQItABQABgAIAAAAIQALV3Y4fQIAAP0E&#10;AAAOAAAAAAAAAAAAAAAAAC4CAABkcnMvZTJvRG9jLnhtbFBLAQItABQABgAIAAAAIQAzu8kW3QAA&#10;AAkBAAAPAAAAAAAAAAAAAAAAANcEAABkcnMvZG93bnJldi54bWxQSwUGAAAAAAQABADzAAAA4QUA&#10;AAAA&#10;" stroked="f"/>
        </w:pict>
      </w:r>
      <w:r w:rsidR="00402810" w:rsidRPr="00402810">
        <w:rPr>
          <w:rFonts w:ascii="Arial" w:eastAsia="Arial" w:hAnsi="Arial" w:cs="Arial"/>
          <w:sz w:val="20"/>
          <w:szCs w:val="20"/>
          <w:lang w:val="es-UY"/>
        </w:rPr>
        <w:t xml:space="preserve"> </w:t>
      </w:r>
      <w:r w:rsidR="00C7487F" w:rsidRPr="00C7487F">
        <w:rPr>
          <w:rFonts w:ascii="Arial" w:eastAsia="Arial" w:hAnsi="Arial" w:cs="Arial"/>
          <w:noProof/>
          <w:sz w:val="20"/>
          <w:szCs w:val="20"/>
          <w:lang w:val="es-UY" w:eastAsia="es-UY"/>
        </w:rPr>
        <w:drawing>
          <wp:inline distT="0" distB="0" distL="0" distR="0">
            <wp:extent cx="5731510" cy="1890836"/>
            <wp:effectExtent l="19050" t="0" r="2540" b="0"/>
            <wp:docPr id="6"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srcRect/>
                    <a:stretch>
                      <a:fillRect/>
                    </a:stretch>
                  </pic:blipFill>
                  <pic:spPr bwMode="auto">
                    <a:xfrm>
                      <a:off x="0" y="0"/>
                      <a:ext cx="5731510" cy="1890836"/>
                    </a:xfrm>
                    <a:prstGeom prst="rect">
                      <a:avLst/>
                    </a:prstGeom>
                    <a:noFill/>
                    <a:ln w="9525">
                      <a:noFill/>
                      <a:miter lim="800000"/>
                      <a:headEnd/>
                      <a:tailEnd/>
                    </a:ln>
                  </pic:spPr>
                </pic:pic>
              </a:graphicData>
            </a:graphic>
          </wp:inline>
        </w:drawing>
      </w:r>
    </w:p>
    <w:p w:rsidR="004D09C3" w:rsidRDefault="004D09C3" w:rsidP="00701C89">
      <w:pPr>
        <w:spacing w:after="200"/>
        <w:rPr>
          <w:rFonts w:ascii="Arial" w:eastAsia="Arial" w:hAnsi="Arial" w:cs="Arial"/>
          <w:sz w:val="20"/>
          <w:szCs w:val="20"/>
        </w:rPr>
      </w:pPr>
    </w:p>
    <w:p w:rsidR="00701C89" w:rsidRPr="00C03700" w:rsidRDefault="00701C89" w:rsidP="00C06D3D">
      <w:pPr>
        <w:pStyle w:val="Prrafodelista"/>
        <w:numPr>
          <w:ilvl w:val="0"/>
          <w:numId w:val="5"/>
        </w:numPr>
        <w:spacing w:before="0" w:after="200"/>
        <w:ind w:left="426" w:hanging="426"/>
        <w:rPr>
          <w:rFonts w:ascii="Arial" w:eastAsia="Arial" w:hAnsi="Arial" w:cs="Arial"/>
          <w:sz w:val="20"/>
          <w:szCs w:val="20"/>
          <w:lang w:val="es-UY"/>
        </w:rPr>
      </w:pPr>
      <w:r w:rsidRPr="00C03700">
        <w:rPr>
          <w:rFonts w:ascii="Arial" w:eastAsia="Arial" w:hAnsi="Arial" w:cs="Arial"/>
          <w:sz w:val="20"/>
          <w:szCs w:val="20"/>
          <w:lang w:val="es-UY"/>
        </w:rPr>
        <w:t xml:space="preserve">Dicha plantilla de creación cuenta con una </w:t>
      </w:r>
      <w:proofErr w:type="spellStart"/>
      <w:r w:rsidRPr="00C03700">
        <w:rPr>
          <w:rFonts w:ascii="Arial" w:eastAsia="Arial" w:hAnsi="Arial" w:cs="Arial"/>
          <w:sz w:val="20"/>
          <w:szCs w:val="20"/>
          <w:lang w:val="es-UY"/>
        </w:rPr>
        <w:t>Tab</w:t>
      </w:r>
      <w:proofErr w:type="spellEnd"/>
      <w:r w:rsidRPr="00C03700">
        <w:rPr>
          <w:rFonts w:ascii="Arial" w:eastAsia="Arial" w:hAnsi="Arial" w:cs="Arial"/>
          <w:sz w:val="20"/>
          <w:szCs w:val="20"/>
          <w:lang w:val="es-UY"/>
        </w:rPr>
        <w:t>: “</w:t>
      </w:r>
      <w:r w:rsidRPr="00C03700">
        <w:rPr>
          <w:rFonts w:ascii="Arial" w:eastAsia="Arial" w:hAnsi="Arial" w:cs="Arial"/>
          <w:b/>
          <w:sz w:val="20"/>
          <w:szCs w:val="20"/>
          <w:lang w:val="es-UY"/>
        </w:rPr>
        <w:t>Nodos</w:t>
      </w:r>
      <w:r w:rsidRPr="00C03700">
        <w:rPr>
          <w:rFonts w:ascii="Arial" w:eastAsia="Arial" w:hAnsi="Arial" w:cs="Arial"/>
          <w:sz w:val="20"/>
          <w:szCs w:val="20"/>
          <w:lang w:val="es-UY"/>
        </w:rPr>
        <w:t xml:space="preserve">”. </w:t>
      </w:r>
    </w:p>
    <w:p w:rsidR="00701C89" w:rsidRPr="00C03700" w:rsidRDefault="00701C89" w:rsidP="00C06D3D">
      <w:pPr>
        <w:pStyle w:val="Prrafodelista"/>
        <w:spacing w:before="0" w:after="200"/>
        <w:ind w:left="426"/>
        <w:rPr>
          <w:rFonts w:ascii="Arial" w:eastAsia="Arial" w:hAnsi="Arial" w:cs="Arial"/>
          <w:sz w:val="20"/>
          <w:szCs w:val="20"/>
          <w:lang w:val="es-UY"/>
        </w:rPr>
      </w:pPr>
      <w:r w:rsidRPr="00C03700">
        <w:rPr>
          <w:rFonts w:ascii="Arial" w:eastAsia="Arial" w:hAnsi="Arial" w:cs="Arial"/>
          <w:sz w:val="20"/>
          <w:szCs w:val="20"/>
          <w:lang w:val="es-UY"/>
        </w:rPr>
        <w:t>La grilla “Nodos” permite agregar los nodos/niveles pertenecientes a dicha estructura jerárquica.</w:t>
      </w:r>
    </w:p>
    <w:p w:rsidR="00C06D3D" w:rsidRPr="00B3729B" w:rsidRDefault="00701C89" w:rsidP="00A42F97">
      <w:pPr>
        <w:pStyle w:val="Prrafodelista"/>
        <w:spacing w:before="0" w:after="200"/>
        <w:ind w:left="426"/>
        <w:rPr>
          <w:rFonts w:ascii="Arial" w:eastAsia="Arial" w:hAnsi="Arial" w:cs="Arial"/>
          <w:sz w:val="20"/>
          <w:szCs w:val="20"/>
          <w:lang w:val="es-UY"/>
        </w:rPr>
      </w:pPr>
      <w:r w:rsidRPr="00B3729B">
        <w:rPr>
          <w:rFonts w:ascii="Arial" w:eastAsia="Arial" w:hAnsi="Arial" w:cs="Arial"/>
          <w:sz w:val="20"/>
          <w:szCs w:val="20"/>
          <w:lang w:val="es-UY"/>
        </w:rPr>
        <w:t>Para agregar los nodos/niveles se deberá presionar el botón “</w:t>
      </w:r>
      <w:r w:rsidRPr="00B3729B">
        <w:rPr>
          <w:rFonts w:ascii="Arial" w:eastAsia="Arial" w:hAnsi="Arial" w:cs="Arial"/>
          <w:i/>
          <w:sz w:val="20"/>
          <w:szCs w:val="20"/>
          <w:lang w:val="es-UY"/>
        </w:rPr>
        <w:t>Añadir nuevo nodo</w:t>
      </w:r>
      <w:r w:rsidRPr="00B3729B">
        <w:rPr>
          <w:rFonts w:ascii="Arial" w:eastAsia="Arial" w:hAnsi="Arial" w:cs="Arial"/>
          <w:sz w:val="20"/>
          <w:szCs w:val="20"/>
          <w:lang w:val="es-UY"/>
        </w:rPr>
        <w:t>”</w:t>
      </w:r>
      <w:r w:rsidR="00597320" w:rsidRPr="00B3729B">
        <w:rPr>
          <w:rFonts w:ascii="Arial" w:eastAsia="Arial" w:hAnsi="Arial" w:cs="Arial"/>
          <w:sz w:val="20"/>
          <w:szCs w:val="20"/>
          <w:lang w:val="es-UY"/>
        </w:rPr>
        <w:t>, el mismo</w:t>
      </w:r>
      <w:r w:rsidRPr="00B3729B">
        <w:rPr>
          <w:rFonts w:ascii="Arial" w:eastAsia="Arial" w:hAnsi="Arial" w:cs="Arial"/>
          <w:sz w:val="20"/>
          <w:szCs w:val="20"/>
          <w:lang w:val="es-UY"/>
        </w:rPr>
        <w:t xml:space="preserve"> se encuentra sobre la derecha superior de la grilla en cuestión.</w:t>
      </w:r>
    </w:p>
    <w:p w:rsidR="009957FA" w:rsidRPr="00B3729B" w:rsidRDefault="009957FA" w:rsidP="00A42F97">
      <w:pPr>
        <w:pStyle w:val="Prrafodelista"/>
        <w:spacing w:before="0" w:after="200"/>
        <w:ind w:left="426"/>
        <w:rPr>
          <w:rFonts w:ascii="Arial" w:eastAsia="Arial" w:hAnsi="Arial" w:cs="Arial"/>
          <w:sz w:val="20"/>
          <w:szCs w:val="20"/>
          <w:lang w:val="es-UY"/>
        </w:rPr>
      </w:pPr>
      <w:r w:rsidRPr="00B3729B">
        <w:rPr>
          <w:rFonts w:ascii="Arial" w:eastAsia="Arial" w:hAnsi="Arial" w:cs="Arial"/>
          <w:sz w:val="20"/>
          <w:szCs w:val="20"/>
          <w:lang w:val="es-UY"/>
        </w:rPr>
        <w:t xml:space="preserve">El primer nodo que se debe crear es el </w:t>
      </w:r>
      <w:r w:rsidR="00644CA1" w:rsidRPr="00B3729B">
        <w:rPr>
          <w:rFonts w:ascii="Arial" w:eastAsia="Arial" w:hAnsi="Arial" w:cs="Arial"/>
          <w:sz w:val="20"/>
          <w:szCs w:val="20"/>
          <w:lang w:val="es-UY"/>
        </w:rPr>
        <w:t>Raíz</w:t>
      </w:r>
      <w:r w:rsidRPr="00B3729B">
        <w:rPr>
          <w:rFonts w:ascii="Arial" w:eastAsia="Arial" w:hAnsi="Arial" w:cs="Arial"/>
          <w:sz w:val="20"/>
          <w:szCs w:val="20"/>
          <w:lang w:val="es-UY"/>
        </w:rPr>
        <w:t xml:space="preserve">, por ejemplo: Tramites en Línea, este nodo puede tener el mismo nombre que la estructura </w:t>
      </w:r>
      <w:r w:rsidR="00644CA1" w:rsidRPr="00B3729B">
        <w:rPr>
          <w:rFonts w:ascii="Arial" w:eastAsia="Arial" w:hAnsi="Arial" w:cs="Arial"/>
          <w:sz w:val="20"/>
          <w:szCs w:val="20"/>
          <w:lang w:val="es-UY"/>
        </w:rPr>
        <w:t>jerárquica</w:t>
      </w:r>
      <w:r w:rsidRPr="00B3729B">
        <w:rPr>
          <w:rFonts w:ascii="Arial" w:eastAsia="Arial" w:hAnsi="Arial" w:cs="Arial"/>
          <w:sz w:val="20"/>
          <w:szCs w:val="20"/>
          <w:lang w:val="es-UY"/>
        </w:rPr>
        <w:t xml:space="preserve"> pero debe estar creado como un nodo dentro de la misma.</w:t>
      </w:r>
    </w:p>
    <w:p w:rsidR="00DC275F" w:rsidRDefault="00DC275F" w:rsidP="00A42F97">
      <w:pPr>
        <w:pStyle w:val="Prrafodelista"/>
        <w:spacing w:before="0" w:after="200"/>
        <w:ind w:left="426"/>
        <w:rPr>
          <w:rFonts w:ascii="Arial" w:eastAsia="Arial" w:hAnsi="Arial" w:cs="Arial"/>
          <w:sz w:val="20"/>
          <w:szCs w:val="20"/>
          <w:lang w:val="es-UY"/>
        </w:rPr>
      </w:pPr>
    </w:p>
    <w:p w:rsidR="009957FA" w:rsidRPr="00B3729B" w:rsidRDefault="009957FA" w:rsidP="00A42F97">
      <w:pPr>
        <w:pStyle w:val="Prrafodelista"/>
        <w:spacing w:before="0" w:after="200"/>
        <w:ind w:left="426"/>
        <w:rPr>
          <w:rFonts w:ascii="Arial" w:eastAsia="Arial" w:hAnsi="Arial" w:cs="Arial"/>
          <w:sz w:val="20"/>
          <w:szCs w:val="20"/>
          <w:lang w:val="es-UY"/>
        </w:rPr>
      </w:pPr>
      <w:r w:rsidRPr="00B3729B">
        <w:rPr>
          <w:rFonts w:ascii="Arial" w:eastAsia="Arial" w:hAnsi="Arial" w:cs="Arial"/>
          <w:sz w:val="20"/>
          <w:szCs w:val="20"/>
          <w:lang w:val="es-UY"/>
        </w:rPr>
        <w:t xml:space="preserve">Este nodo raíz no tendrá padre, siendo el único huérfano. Luego se deben crear los nodos que cuelgan del </w:t>
      </w:r>
      <w:r w:rsidR="00644CA1" w:rsidRPr="00B3729B">
        <w:rPr>
          <w:rFonts w:ascii="Arial" w:eastAsia="Arial" w:hAnsi="Arial" w:cs="Arial"/>
          <w:sz w:val="20"/>
          <w:szCs w:val="20"/>
          <w:lang w:val="es-UY"/>
        </w:rPr>
        <w:t>Raíz</w:t>
      </w:r>
      <w:r w:rsidRPr="00B3729B">
        <w:rPr>
          <w:rFonts w:ascii="Arial" w:eastAsia="Arial" w:hAnsi="Arial" w:cs="Arial"/>
          <w:sz w:val="20"/>
          <w:szCs w:val="20"/>
          <w:lang w:val="es-UY"/>
        </w:rPr>
        <w:t>, para lo cual creamos un nuevo nodo, le asignamos como padre el raíz, por ejemplo el Inciso, el nodo MEF tendrá como padre el nodo raíz Trámites en Línea.</w:t>
      </w:r>
    </w:p>
    <w:p w:rsidR="004D09C3" w:rsidRPr="00B3729B" w:rsidRDefault="004D09C3" w:rsidP="00A42F97">
      <w:pPr>
        <w:pStyle w:val="Prrafodelista"/>
        <w:spacing w:before="0" w:after="200"/>
        <w:ind w:left="426"/>
        <w:rPr>
          <w:rFonts w:ascii="Arial" w:eastAsia="Arial" w:hAnsi="Arial" w:cs="Arial"/>
          <w:sz w:val="20"/>
          <w:szCs w:val="20"/>
          <w:lang w:val="es-UY"/>
        </w:rPr>
      </w:pPr>
    </w:p>
    <w:p w:rsidR="009957FA" w:rsidRPr="00C03700" w:rsidRDefault="009957FA" w:rsidP="00A42F97">
      <w:pPr>
        <w:pStyle w:val="Prrafodelista"/>
        <w:spacing w:before="0" w:after="200"/>
        <w:ind w:left="426"/>
        <w:rPr>
          <w:rFonts w:ascii="Arial" w:eastAsia="Arial" w:hAnsi="Arial" w:cs="Arial"/>
          <w:sz w:val="20"/>
          <w:szCs w:val="20"/>
          <w:lang w:val="es-UY"/>
        </w:rPr>
      </w:pPr>
      <w:r w:rsidRPr="00C03700">
        <w:rPr>
          <w:rFonts w:ascii="Arial" w:eastAsia="Arial" w:hAnsi="Arial" w:cs="Arial"/>
          <w:sz w:val="20"/>
          <w:szCs w:val="20"/>
          <w:lang w:val="es-UY"/>
        </w:rPr>
        <w:lastRenderedPageBreak/>
        <w:t xml:space="preserve">Si queremos crear una unidad ejecutora que pertenece a un inciso, le indicaremos que el padre es el inciso, por ejemplo si queremos crear la unidad ejecutora Dirección General de Secretaria del MEF, creamos un nodo nuevo y le indicamos que el padre es el MEF, por lo que la estructura ya tendrá 2 niveles, el raíz, el inciso y la unidad ejecutora y </w:t>
      </w:r>
      <w:r w:rsidR="00644CA1" w:rsidRPr="00C03700">
        <w:rPr>
          <w:rFonts w:ascii="Arial" w:eastAsia="Arial" w:hAnsi="Arial" w:cs="Arial"/>
          <w:sz w:val="20"/>
          <w:szCs w:val="20"/>
          <w:lang w:val="es-UY"/>
        </w:rPr>
        <w:t>así</w:t>
      </w:r>
      <w:r w:rsidRPr="00C03700">
        <w:rPr>
          <w:rFonts w:ascii="Arial" w:eastAsia="Arial" w:hAnsi="Arial" w:cs="Arial"/>
          <w:sz w:val="20"/>
          <w:szCs w:val="20"/>
          <w:lang w:val="es-UY"/>
        </w:rPr>
        <w:t xml:space="preserve"> sucesivamente.</w:t>
      </w:r>
    </w:p>
    <w:p w:rsidR="006702E9" w:rsidRPr="00C03700" w:rsidRDefault="006702E9" w:rsidP="00A42F97">
      <w:pPr>
        <w:pStyle w:val="Prrafodelista"/>
        <w:spacing w:before="0" w:after="200"/>
        <w:ind w:left="426"/>
        <w:rPr>
          <w:rFonts w:ascii="Arial" w:eastAsia="Arial" w:hAnsi="Arial" w:cs="Arial"/>
          <w:sz w:val="20"/>
          <w:szCs w:val="20"/>
          <w:lang w:val="es-UY"/>
        </w:rPr>
      </w:pPr>
    </w:p>
    <w:p w:rsidR="009957FA" w:rsidRPr="00B3729B" w:rsidRDefault="009957FA" w:rsidP="00A42F97">
      <w:pPr>
        <w:pStyle w:val="Prrafodelista"/>
        <w:spacing w:before="0" w:after="200"/>
        <w:ind w:left="426"/>
        <w:rPr>
          <w:rFonts w:ascii="Arial" w:eastAsia="Arial" w:hAnsi="Arial" w:cs="Arial"/>
          <w:sz w:val="20"/>
          <w:szCs w:val="20"/>
          <w:lang w:val="es-UY"/>
        </w:rPr>
      </w:pPr>
      <w:r w:rsidRPr="00B3729B">
        <w:rPr>
          <w:rFonts w:ascii="Arial" w:eastAsia="Arial" w:hAnsi="Arial" w:cs="Arial"/>
          <w:sz w:val="20"/>
          <w:szCs w:val="20"/>
          <w:lang w:val="es-UY"/>
        </w:rPr>
        <w:t>Finalmente se crearán los trámites que pertenecen al nodo Dirección General de Secretaría, en donde se indicara como padre esta última.</w:t>
      </w:r>
    </w:p>
    <w:p w:rsidR="00644CA1" w:rsidRPr="00B3729B" w:rsidRDefault="00644CA1" w:rsidP="00A42F97">
      <w:pPr>
        <w:pStyle w:val="Prrafodelista"/>
        <w:spacing w:before="0" w:after="200"/>
        <w:ind w:left="426"/>
        <w:rPr>
          <w:rFonts w:ascii="Arial" w:eastAsia="Arial" w:hAnsi="Arial" w:cs="Arial"/>
          <w:sz w:val="20"/>
          <w:szCs w:val="20"/>
          <w:lang w:val="es-UY"/>
        </w:rPr>
      </w:pPr>
    </w:p>
    <w:p w:rsidR="00644CA1" w:rsidRDefault="006702E9" w:rsidP="00A42F97">
      <w:pPr>
        <w:pStyle w:val="Prrafodelista"/>
        <w:spacing w:before="0" w:after="200"/>
        <w:ind w:left="426"/>
        <w:rPr>
          <w:rFonts w:ascii="Arial" w:eastAsia="Arial" w:hAnsi="Arial" w:cs="Arial"/>
          <w:sz w:val="20"/>
          <w:szCs w:val="20"/>
        </w:rPr>
      </w:pPr>
      <w:r>
        <w:rPr>
          <w:rFonts w:ascii="Arial" w:eastAsia="Arial" w:hAnsi="Arial" w:cs="Arial"/>
          <w:noProof/>
          <w:sz w:val="20"/>
          <w:szCs w:val="20"/>
          <w:lang w:val="es-UY" w:eastAsia="es-UY"/>
        </w:rPr>
        <w:drawing>
          <wp:inline distT="0" distB="0" distL="0" distR="0">
            <wp:extent cx="5731510" cy="2291754"/>
            <wp:effectExtent l="19050" t="0" r="2540" b="0"/>
            <wp:docPr id="9"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srcRect/>
                    <a:stretch>
                      <a:fillRect/>
                    </a:stretch>
                  </pic:blipFill>
                  <pic:spPr bwMode="auto">
                    <a:xfrm>
                      <a:off x="0" y="0"/>
                      <a:ext cx="5731510" cy="2291754"/>
                    </a:xfrm>
                    <a:prstGeom prst="rect">
                      <a:avLst/>
                    </a:prstGeom>
                    <a:noFill/>
                    <a:ln w="9525">
                      <a:noFill/>
                      <a:miter lim="800000"/>
                      <a:headEnd/>
                      <a:tailEnd/>
                    </a:ln>
                  </pic:spPr>
                </pic:pic>
              </a:graphicData>
            </a:graphic>
          </wp:inline>
        </w:drawing>
      </w:r>
    </w:p>
    <w:p w:rsidR="00644CA1" w:rsidRDefault="00644CA1" w:rsidP="00A42F97">
      <w:pPr>
        <w:pStyle w:val="Prrafodelista"/>
        <w:spacing w:before="0" w:after="200"/>
        <w:ind w:left="426"/>
        <w:rPr>
          <w:rFonts w:ascii="Arial" w:eastAsia="Arial" w:hAnsi="Arial" w:cs="Arial"/>
          <w:sz w:val="20"/>
          <w:szCs w:val="20"/>
        </w:rPr>
      </w:pPr>
    </w:p>
    <w:p w:rsidR="009957FA" w:rsidRPr="00B3729B" w:rsidRDefault="009957FA" w:rsidP="00A42F97">
      <w:pPr>
        <w:pStyle w:val="Prrafodelista"/>
        <w:spacing w:before="0" w:after="200"/>
        <w:ind w:left="426"/>
        <w:rPr>
          <w:rFonts w:ascii="Arial" w:eastAsia="Arial" w:hAnsi="Arial" w:cs="Arial"/>
          <w:sz w:val="20"/>
          <w:szCs w:val="20"/>
          <w:lang w:val="es-UY"/>
        </w:rPr>
      </w:pPr>
      <w:r w:rsidRPr="00B3729B">
        <w:rPr>
          <w:rFonts w:ascii="Arial" w:eastAsia="Arial" w:hAnsi="Arial" w:cs="Arial"/>
          <w:sz w:val="20"/>
          <w:szCs w:val="20"/>
          <w:lang w:val="es-UY"/>
        </w:rPr>
        <w:t>Es importante que cada nodo este identificado con un código y en particular el código de los nodos que corresponden a un trámite deberá identificarse con el número de trámite de tramites.gub.uy.-</w:t>
      </w:r>
    </w:p>
    <w:p w:rsidR="00613B16" w:rsidRPr="00B3729B" w:rsidRDefault="00613B16" w:rsidP="00701C89">
      <w:pPr>
        <w:pStyle w:val="Prrafodelista"/>
        <w:spacing w:after="200"/>
        <w:ind w:left="1080"/>
        <w:rPr>
          <w:rFonts w:ascii="Arial" w:eastAsia="Arial" w:hAnsi="Arial" w:cs="Arial"/>
          <w:sz w:val="20"/>
          <w:szCs w:val="20"/>
          <w:lang w:val="es-UY"/>
        </w:rPr>
      </w:pPr>
    </w:p>
    <w:p w:rsidR="005475FE" w:rsidRPr="00B3729B" w:rsidRDefault="00F911DD" w:rsidP="00A42F97">
      <w:pPr>
        <w:pStyle w:val="Prrafodelista"/>
        <w:numPr>
          <w:ilvl w:val="0"/>
          <w:numId w:val="5"/>
        </w:numPr>
        <w:spacing w:before="0" w:after="200"/>
        <w:ind w:left="426" w:hanging="426"/>
        <w:rPr>
          <w:rFonts w:ascii="Arial" w:eastAsia="Arial" w:hAnsi="Arial" w:cs="Arial"/>
          <w:sz w:val="20"/>
          <w:szCs w:val="20"/>
          <w:lang w:val="es-UY"/>
        </w:rPr>
      </w:pPr>
      <w:r w:rsidRPr="00B3729B">
        <w:rPr>
          <w:rFonts w:ascii="Arial" w:eastAsia="Arial" w:hAnsi="Arial" w:cs="Arial"/>
          <w:sz w:val="20"/>
          <w:szCs w:val="20"/>
          <w:lang w:val="es-UY"/>
        </w:rPr>
        <w:t xml:space="preserve">Al presionar </w:t>
      </w:r>
      <w:r w:rsidR="00290C35" w:rsidRPr="00B3729B">
        <w:rPr>
          <w:rFonts w:ascii="Arial" w:eastAsia="Arial" w:hAnsi="Arial" w:cs="Arial"/>
          <w:sz w:val="20"/>
          <w:szCs w:val="20"/>
          <w:lang w:val="es-UY"/>
        </w:rPr>
        <w:t>el botón “</w:t>
      </w:r>
      <w:r w:rsidR="00290C35" w:rsidRPr="00B3729B">
        <w:rPr>
          <w:rFonts w:ascii="Arial" w:eastAsia="Arial" w:hAnsi="Arial" w:cs="Arial"/>
          <w:i/>
          <w:sz w:val="20"/>
          <w:szCs w:val="20"/>
          <w:lang w:val="es-UY"/>
        </w:rPr>
        <w:t>Añadir nuevo nodo</w:t>
      </w:r>
      <w:r w:rsidR="00290C35">
        <w:rPr>
          <w:rFonts w:ascii="Arial" w:eastAsia="Arial" w:hAnsi="Arial" w:cs="Arial"/>
          <w:i/>
          <w:sz w:val="20"/>
          <w:szCs w:val="20"/>
          <w:lang w:val="es-UY"/>
        </w:rPr>
        <w:t>”</w:t>
      </w:r>
      <w:r w:rsidRPr="00B3729B">
        <w:rPr>
          <w:rFonts w:ascii="Arial" w:eastAsia="Arial" w:hAnsi="Arial" w:cs="Arial"/>
          <w:sz w:val="20"/>
          <w:szCs w:val="20"/>
          <w:lang w:val="es-UY"/>
        </w:rPr>
        <w:t>, se abrirá una plantilla en donde se podrá configurar el nodo</w:t>
      </w:r>
      <w:r w:rsidR="005475FE" w:rsidRPr="00B3729B">
        <w:rPr>
          <w:rFonts w:ascii="Arial" w:eastAsia="Arial" w:hAnsi="Arial" w:cs="Arial"/>
          <w:sz w:val="20"/>
          <w:szCs w:val="20"/>
          <w:lang w:val="es-UY"/>
        </w:rPr>
        <w:t>/nivel</w:t>
      </w:r>
      <w:r w:rsidR="00FB3E54" w:rsidRPr="00B3729B">
        <w:rPr>
          <w:rFonts w:ascii="Arial" w:eastAsia="Arial" w:hAnsi="Arial" w:cs="Arial"/>
          <w:sz w:val="20"/>
          <w:szCs w:val="20"/>
          <w:lang w:val="es-UY"/>
        </w:rPr>
        <w:t xml:space="preserve"> (tanto nodo/nivel padre como nodo/nivel hijo)</w:t>
      </w:r>
      <w:r w:rsidRPr="00B3729B">
        <w:rPr>
          <w:rFonts w:ascii="Arial" w:eastAsia="Arial" w:hAnsi="Arial" w:cs="Arial"/>
          <w:sz w:val="20"/>
          <w:szCs w:val="20"/>
          <w:lang w:val="es-UY"/>
        </w:rPr>
        <w:t xml:space="preserve">. </w:t>
      </w:r>
    </w:p>
    <w:p w:rsidR="00FB3E54" w:rsidRPr="00B3729B" w:rsidRDefault="005475FE" w:rsidP="005475FE">
      <w:pPr>
        <w:pStyle w:val="Prrafodelista"/>
        <w:spacing w:before="0" w:after="200"/>
        <w:ind w:left="426"/>
        <w:rPr>
          <w:rFonts w:ascii="Arial" w:eastAsia="Arial" w:hAnsi="Arial" w:cs="Arial"/>
          <w:sz w:val="20"/>
          <w:szCs w:val="20"/>
          <w:lang w:val="es-UY"/>
        </w:rPr>
      </w:pPr>
      <w:r w:rsidRPr="00B3729B">
        <w:rPr>
          <w:rFonts w:ascii="Arial" w:eastAsia="Arial" w:hAnsi="Arial" w:cs="Arial"/>
          <w:sz w:val="20"/>
          <w:szCs w:val="20"/>
          <w:lang w:val="es-UY"/>
        </w:rPr>
        <w:t>En el caso de que el nodo/nivel tenga un nodo/nivel padre, se deberá configurar primero el nodo</w:t>
      </w:r>
      <w:r w:rsidR="00FB3E54" w:rsidRPr="00B3729B">
        <w:rPr>
          <w:rFonts w:ascii="Arial" w:eastAsia="Arial" w:hAnsi="Arial" w:cs="Arial"/>
          <w:sz w:val="20"/>
          <w:szCs w:val="20"/>
          <w:lang w:val="es-UY"/>
        </w:rPr>
        <w:t>/nivel</w:t>
      </w:r>
      <w:r w:rsidRPr="00B3729B">
        <w:rPr>
          <w:rFonts w:ascii="Arial" w:eastAsia="Arial" w:hAnsi="Arial" w:cs="Arial"/>
          <w:sz w:val="20"/>
          <w:szCs w:val="20"/>
          <w:lang w:val="es-UY"/>
        </w:rPr>
        <w:t xml:space="preserve"> padre, para despu</w:t>
      </w:r>
      <w:r w:rsidR="00FB3E54" w:rsidRPr="00B3729B">
        <w:rPr>
          <w:rFonts w:ascii="Arial" w:eastAsia="Arial" w:hAnsi="Arial" w:cs="Arial"/>
          <w:sz w:val="20"/>
          <w:szCs w:val="20"/>
          <w:lang w:val="es-UY"/>
        </w:rPr>
        <w:t>és al crear el nodo/nivel hijo poder asociárselo.</w:t>
      </w:r>
    </w:p>
    <w:p w:rsidR="00F911DD" w:rsidRPr="00B3729B" w:rsidRDefault="00FB3E54" w:rsidP="005475FE">
      <w:pPr>
        <w:pStyle w:val="Prrafodelista"/>
        <w:spacing w:before="0" w:after="200"/>
        <w:ind w:left="426"/>
        <w:rPr>
          <w:rFonts w:ascii="Arial" w:eastAsia="Arial" w:hAnsi="Arial" w:cs="Arial"/>
          <w:sz w:val="20"/>
          <w:szCs w:val="20"/>
          <w:lang w:val="es-UY"/>
        </w:rPr>
      </w:pPr>
      <w:r w:rsidRPr="00B3729B">
        <w:rPr>
          <w:rFonts w:ascii="Arial" w:eastAsia="Arial" w:hAnsi="Arial" w:cs="Arial"/>
          <w:sz w:val="20"/>
          <w:szCs w:val="20"/>
          <w:lang w:val="es-UY"/>
        </w:rPr>
        <w:t xml:space="preserve">Con el fin de crear un nodo/nivel, se deberán completar </w:t>
      </w:r>
      <w:r w:rsidR="00F911DD" w:rsidRPr="00B3729B">
        <w:rPr>
          <w:rFonts w:ascii="Arial" w:eastAsia="Arial" w:hAnsi="Arial" w:cs="Arial"/>
          <w:sz w:val="20"/>
          <w:szCs w:val="20"/>
          <w:lang w:val="es-UY"/>
        </w:rPr>
        <w:t>los siguientes</w:t>
      </w:r>
      <w:r w:rsidRPr="00B3729B">
        <w:rPr>
          <w:rFonts w:ascii="Arial" w:eastAsia="Arial" w:hAnsi="Arial" w:cs="Arial"/>
          <w:sz w:val="20"/>
          <w:szCs w:val="20"/>
          <w:lang w:val="es-UY"/>
        </w:rPr>
        <w:t xml:space="preserve"> campos</w:t>
      </w:r>
      <w:r w:rsidR="00F911DD" w:rsidRPr="00B3729B">
        <w:rPr>
          <w:rFonts w:ascii="Arial" w:eastAsia="Arial" w:hAnsi="Arial" w:cs="Arial"/>
          <w:sz w:val="20"/>
          <w:szCs w:val="20"/>
          <w:lang w:val="es-UY"/>
        </w:rPr>
        <w:t>:</w:t>
      </w:r>
    </w:p>
    <w:p w:rsidR="00644CA1" w:rsidRPr="009957FA" w:rsidRDefault="00644CA1" w:rsidP="00644CA1">
      <w:pPr>
        <w:pStyle w:val="Prrafodelista"/>
        <w:numPr>
          <w:ilvl w:val="0"/>
          <w:numId w:val="6"/>
        </w:numPr>
        <w:spacing w:before="0" w:after="200"/>
        <w:rPr>
          <w:rFonts w:ascii="Arial" w:eastAsia="Arial" w:hAnsi="Arial" w:cs="Arial"/>
          <w:sz w:val="20"/>
          <w:szCs w:val="20"/>
        </w:rPr>
      </w:pPr>
      <w:r>
        <w:rPr>
          <w:rFonts w:ascii="Arial" w:eastAsia="Arial" w:hAnsi="Arial" w:cs="Arial"/>
          <w:sz w:val="20"/>
          <w:szCs w:val="20"/>
        </w:rPr>
        <w:t>Código (código del nodo)</w:t>
      </w:r>
    </w:p>
    <w:p w:rsidR="00F911DD" w:rsidRDefault="00F911DD" w:rsidP="00F911DD">
      <w:pPr>
        <w:pStyle w:val="Prrafodelista"/>
        <w:numPr>
          <w:ilvl w:val="0"/>
          <w:numId w:val="6"/>
        </w:numPr>
        <w:spacing w:before="0" w:after="200"/>
        <w:rPr>
          <w:rFonts w:ascii="Arial" w:eastAsia="Arial" w:hAnsi="Arial" w:cs="Arial"/>
          <w:sz w:val="20"/>
          <w:szCs w:val="20"/>
        </w:rPr>
      </w:pPr>
      <w:r w:rsidRPr="00410544">
        <w:rPr>
          <w:rFonts w:ascii="Arial" w:eastAsia="Arial" w:hAnsi="Arial" w:cs="Arial"/>
          <w:i/>
          <w:sz w:val="20"/>
          <w:szCs w:val="20"/>
          <w:u w:val="single"/>
        </w:rPr>
        <w:t>Nombre</w:t>
      </w:r>
      <w:r>
        <w:rPr>
          <w:rFonts w:ascii="Arial" w:eastAsia="Arial" w:hAnsi="Arial" w:cs="Arial"/>
          <w:sz w:val="20"/>
          <w:szCs w:val="20"/>
        </w:rPr>
        <w:t xml:space="preserve"> (nombre del nodo)</w:t>
      </w:r>
    </w:p>
    <w:p w:rsidR="001569C6" w:rsidRPr="00C03700" w:rsidRDefault="00F911DD" w:rsidP="001569C6">
      <w:pPr>
        <w:pStyle w:val="Prrafodelista"/>
        <w:numPr>
          <w:ilvl w:val="0"/>
          <w:numId w:val="6"/>
        </w:numPr>
        <w:spacing w:before="0" w:after="200"/>
        <w:rPr>
          <w:rFonts w:ascii="Arial" w:eastAsia="Arial" w:hAnsi="Arial" w:cs="Arial"/>
          <w:sz w:val="20"/>
          <w:szCs w:val="20"/>
          <w:lang w:val="es-UY"/>
        </w:rPr>
      </w:pPr>
      <w:r w:rsidRPr="00C03700">
        <w:rPr>
          <w:rFonts w:ascii="Arial" w:eastAsia="Arial" w:hAnsi="Arial" w:cs="Arial"/>
          <w:i/>
          <w:sz w:val="20"/>
          <w:szCs w:val="20"/>
          <w:u w:val="single"/>
          <w:lang w:val="es-UY"/>
        </w:rPr>
        <w:t>Nodo Padre</w:t>
      </w:r>
      <w:r w:rsidRPr="00C03700">
        <w:rPr>
          <w:rFonts w:ascii="Arial" w:eastAsia="Arial" w:hAnsi="Arial" w:cs="Arial"/>
          <w:sz w:val="20"/>
          <w:szCs w:val="20"/>
          <w:lang w:val="es-UY"/>
        </w:rPr>
        <w:t xml:space="preserve"> (nodo previamente creado que es el padre del que se</w:t>
      </w:r>
      <w:r w:rsidR="001569C6" w:rsidRPr="00C03700">
        <w:rPr>
          <w:rFonts w:ascii="Arial" w:eastAsia="Arial" w:hAnsi="Arial" w:cs="Arial"/>
          <w:sz w:val="20"/>
          <w:szCs w:val="20"/>
          <w:lang w:val="es-UY"/>
        </w:rPr>
        <w:t xml:space="preserve"> está creando actualmente)</w:t>
      </w:r>
    </w:p>
    <w:p w:rsidR="00410544" w:rsidRPr="004D09C3" w:rsidRDefault="00026D76" w:rsidP="001569C6">
      <w:pPr>
        <w:pStyle w:val="Prrafodelista"/>
        <w:numPr>
          <w:ilvl w:val="0"/>
          <w:numId w:val="6"/>
        </w:numPr>
        <w:spacing w:before="0" w:after="200"/>
        <w:rPr>
          <w:rFonts w:ascii="Arial" w:eastAsia="Arial" w:hAnsi="Arial" w:cs="Arial"/>
          <w:sz w:val="20"/>
          <w:szCs w:val="20"/>
        </w:rPr>
      </w:pPr>
      <w:r>
        <w:rPr>
          <w:rFonts w:ascii="Arial" w:eastAsia="Arial" w:hAnsi="Arial" w:cs="Arial"/>
          <w:noProof/>
          <w:sz w:val="20"/>
          <w:szCs w:val="20"/>
          <w:lang w:val="es-UY" w:eastAsia="es-UY"/>
        </w:rPr>
        <w:drawing>
          <wp:anchor distT="0" distB="0" distL="114300" distR="114300" simplePos="0" relativeHeight="251659264" behindDoc="0" locked="0" layoutInCell="1" allowOverlap="1">
            <wp:simplePos x="0" y="0"/>
            <wp:positionH relativeFrom="column">
              <wp:posOffset>-1270</wp:posOffset>
            </wp:positionH>
            <wp:positionV relativeFrom="line">
              <wp:posOffset>168778</wp:posOffset>
            </wp:positionV>
            <wp:extent cx="5731200" cy="1796400"/>
            <wp:effectExtent l="0" t="0" r="3175" b="0"/>
            <wp:wrapTopAndBottom/>
            <wp:docPr id="11"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31200" cy="1796400"/>
                    </a:xfrm>
                    <a:prstGeom prst="rect">
                      <a:avLst/>
                    </a:prstGeom>
                    <a:noFill/>
                    <a:ln w="9525">
                      <a:noFill/>
                      <a:miter lim="800000"/>
                      <a:headEnd/>
                      <a:tailEnd/>
                    </a:ln>
                  </pic:spPr>
                </pic:pic>
              </a:graphicData>
            </a:graphic>
          </wp:anchor>
        </w:drawing>
      </w:r>
      <w:r w:rsidR="00410544" w:rsidRPr="00410544">
        <w:rPr>
          <w:rFonts w:ascii="Arial" w:eastAsia="Arial" w:hAnsi="Arial" w:cs="Arial"/>
          <w:i/>
          <w:sz w:val="20"/>
          <w:szCs w:val="20"/>
          <w:u w:val="single"/>
        </w:rPr>
        <w:t>Descripción</w:t>
      </w:r>
    </w:p>
    <w:p w:rsidR="004D09C3" w:rsidRDefault="004D09C3" w:rsidP="00A32C0A">
      <w:pPr>
        <w:spacing w:before="0" w:after="200"/>
        <w:rPr>
          <w:rFonts w:ascii="Arial" w:eastAsia="Arial" w:hAnsi="Arial" w:cs="Arial"/>
          <w:sz w:val="20"/>
          <w:szCs w:val="20"/>
        </w:rPr>
      </w:pPr>
    </w:p>
    <w:p w:rsidR="00701C89" w:rsidRPr="00C03700" w:rsidRDefault="00941B3F" w:rsidP="004D09C3">
      <w:pPr>
        <w:pStyle w:val="Prrafodelista"/>
        <w:numPr>
          <w:ilvl w:val="0"/>
          <w:numId w:val="5"/>
        </w:numPr>
        <w:spacing w:after="200"/>
        <w:ind w:left="426"/>
        <w:rPr>
          <w:rFonts w:ascii="Arial" w:eastAsia="Arial" w:hAnsi="Arial" w:cs="Arial"/>
          <w:sz w:val="20"/>
          <w:szCs w:val="20"/>
          <w:lang w:val="es-UY"/>
        </w:rPr>
      </w:pPr>
      <w:r w:rsidRPr="00C03700">
        <w:rPr>
          <w:rFonts w:ascii="Arial" w:eastAsia="Arial" w:hAnsi="Arial" w:cs="Arial"/>
          <w:sz w:val="20"/>
          <w:szCs w:val="20"/>
          <w:lang w:val="es-UY"/>
        </w:rPr>
        <w:lastRenderedPageBreak/>
        <w:t>Luego de que la estructura jerárquica se encuentre creada, se puede visualizar la misma en Vista árbol. Para ello, se debe presionar el botón “Vista árbol” que se encuentra en el formulario de creación de la estructura jerárquica.</w:t>
      </w:r>
    </w:p>
    <w:p w:rsidR="004D09C3" w:rsidRPr="00C03700" w:rsidRDefault="004D09C3" w:rsidP="004D09C3">
      <w:pPr>
        <w:pStyle w:val="Prrafodelista"/>
        <w:spacing w:after="200"/>
        <w:ind w:left="426"/>
        <w:rPr>
          <w:rFonts w:ascii="Arial" w:eastAsia="Arial" w:hAnsi="Arial" w:cs="Arial"/>
          <w:sz w:val="20"/>
          <w:szCs w:val="20"/>
          <w:lang w:val="es-UY"/>
        </w:rPr>
      </w:pPr>
    </w:p>
    <w:p w:rsidR="009053CF" w:rsidRDefault="00B12198" w:rsidP="006702E9">
      <w:pPr>
        <w:jc w:val="center"/>
      </w:pPr>
      <w:r>
        <w:rPr>
          <w:noProof/>
          <w:lang w:val="es-UY" w:eastAsia="es-UY"/>
        </w:rPr>
        <w:drawing>
          <wp:inline distT="0" distB="0" distL="0" distR="0">
            <wp:extent cx="5731510" cy="2157821"/>
            <wp:effectExtent l="19050" t="0" r="2540" b="0"/>
            <wp:docPr id="1"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srcRect/>
                    <a:stretch>
                      <a:fillRect/>
                    </a:stretch>
                  </pic:blipFill>
                  <pic:spPr bwMode="auto">
                    <a:xfrm>
                      <a:off x="0" y="0"/>
                      <a:ext cx="5731510" cy="2157821"/>
                    </a:xfrm>
                    <a:prstGeom prst="rect">
                      <a:avLst/>
                    </a:prstGeom>
                    <a:noFill/>
                    <a:ln w="9525">
                      <a:noFill/>
                      <a:miter lim="800000"/>
                      <a:headEnd/>
                      <a:tailEnd/>
                    </a:ln>
                  </pic:spPr>
                </pic:pic>
              </a:graphicData>
            </a:graphic>
          </wp:inline>
        </w:drawing>
      </w:r>
    </w:p>
    <w:p w:rsidR="009053CF" w:rsidRDefault="009053CF" w:rsidP="009053CF">
      <w:pPr>
        <w:pStyle w:val="Ttulo1"/>
        <w:jc w:val="left"/>
      </w:pPr>
      <w:bookmarkStart w:id="7" w:name="_Toc85728549"/>
      <w:r>
        <w:t>Mantenimiento de trámites</w:t>
      </w:r>
      <w:bookmarkEnd w:id="7"/>
    </w:p>
    <w:p w:rsidR="00875FB6" w:rsidRDefault="00EC426A" w:rsidP="00CE25F0">
      <w:pPr>
        <w:spacing w:before="0"/>
      </w:pPr>
      <w:r>
        <w:pict w14:anchorId="30728A17">
          <v:rect id="_x0000_i1027" style="width:0;height:1.5pt" o:hralign="center" o:hrstd="t" o:hr="t" fillcolor="#a0a0a0" stroked="f"/>
        </w:pict>
      </w:r>
    </w:p>
    <w:p w:rsidR="00290C35" w:rsidRPr="00290C35" w:rsidRDefault="00290C35" w:rsidP="00290C35">
      <w:pPr>
        <w:spacing w:before="0" w:after="200"/>
        <w:rPr>
          <w:rFonts w:ascii="Arial" w:eastAsia="Arial" w:hAnsi="Arial" w:cs="Arial"/>
          <w:sz w:val="20"/>
          <w:szCs w:val="20"/>
        </w:rPr>
      </w:pPr>
      <w:r w:rsidRPr="00290C35">
        <w:rPr>
          <w:rFonts w:ascii="Arial" w:eastAsia="Arial" w:hAnsi="Arial" w:cs="Arial"/>
          <w:sz w:val="20"/>
          <w:szCs w:val="20"/>
        </w:rPr>
        <w:t>La opción del menú mantenimiento de trámites permite asociar una encuesta a un nodo de una estructura jerárquica</w:t>
      </w:r>
    </w:p>
    <w:p w:rsidR="00CE25F0" w:rsidRDefault="00875FB6" w:rsidP="00CE25F0">
      <w:pPr>
        <w:pStyle w:val="Ttulo2"/>
        <w:numPr>
          <w:ilvl w:val="0"/>
          <w:numId w:val="11"/>
        </w:numPr>
        <w:rPr>
          <w:rFonts w:ascii="Arial" w:hAnsi="Arial" w:cs="Arial"/>
          <w:i/>
          <w:u w:val="single"/>
        </w:rPr>
      </w:pPr>
      <w:bookmarkStart w:id="8" w:name="_Toc85728550"/>
      <w:r w:rsidRPr="00CE25F0">
        <w:rPr>
          <w:rFonts w:ascii="Arial" w:hAnsi="Arial" w:cs="Arial"/>
          <w:i/>
          <w:u w:val="single"/>
        </w:rPr>
        <w:t>Mantenimiento de trámites</w:t>
      </w:r>
      <w:bookmarkEnd w:id="8"/>
    </w:p>
    <w:p w:rsidR="00CE25F0" w:rsidRPr="00CE25F0" w:rsidRDefault="00CE25F0" w:rsidP="00CE25F0">
      <w:pPr>
        <w:spacing w:before="0" w:after="0" w:line="240" w:lineRule="auto"/>
      </w:pPr>
    </w:p>
    <w:tbl>
      <w:tblPr>
        <w:tblStyle w:val="2"/>
        <w:tblW w:w="907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72"/>
      </w:tblGrid>
      <w:tr w:rsidR="009053CF" w:rsidRPr="00657768" w:rsidTr="00136D4B">
        <w:tc>
          <w:tcPr>
            <w:tcW w:w="9072" w:type="dxa"/>
            <w:shd w:val="clear" w:color="auto" w:fill="auto"/>
            <w:tcMar>
              <w:top w:w="100" w:type="dxa"/>
              <w:left w:w="100" w:type="dxa"/>
              <w:bottom w:w="100" w:type="dxa"/>
              <w:right w:w="100" w:type="dxa"/>
            </w:tcMar>
          </w:tcPr>
          <w:p w:rsidR="009053CF" w:rsidRPr="00C03700" w:rsidRDefault="009053CF" w:rsidP="00CE25F0">
            <w:pPr>
              <w:widowControl w:val="0"/>
              <w:pBdr>
                <w:top w:val="nil"/>
                <w:left w:val="nil"/>
                <w:bottom w:val="nil"/>
                <w:right w:val="nil"/>
                <w:between w:val="nil"/>
              </w:pBdr>
              <w:spacing w:before="0" w:after="0" w:line="240" w:lineRule="auto"/>
              <w:jc w:val="left"/>
              <w:rPr>
                <w:rFonts w:ascii="Arial" w:eastAsia="Arial" w:hAnsi="Arial" w:cs="Arial"/>
                <w:color w:val="FF0000"/>
                <w:sz w:val="20"/>
                <w:szCs w:val="20"/>
                <w:lang w:val="es-UY"/>
              </w:rPr>
            </w:pPr>
            <w:r w:rsidRPr="00C03700">
              <w:rPr>
                <w:rFonts w:ascii="Arial" w:eastAsia="Arial" w:hAnsi="Arial" w:cs="Arial"/>
                <w:i/>
                <w:sz w:val="20"/>
                <w:szCs w:val="20"/>
                <w:lang w:val="es-UY"/>
              </w:rPr>
              <w:t>Ruta:</w:t>
            </w:r>
            <w:r w:rsidRPr="00C03700">
              <w:rPr>
                <w:rFonts w:ascii="Arial" w:eastAsia="Arial" w:hAnsi="Arial" w:cs="Arial"/>
                <w:sz w:val="20"/>
                <w:szCs w:val="20"/>
                <w:lang w:val="es-UY"/>
              </w:rPr>
              <w:t xml:space="preserve"> Mantenimiento de Trámites</w:t>
            </w:r>
            <w:r w:rsidR="00875FB6" w:rsidRPr="00C03700">
              <w:rPr>
                <w:rFonts w:ascii="Arial" w:eastAsia="Arial" w:hAnsi="Arial" w:cs="Arial"/>
                <w:sz w:val="20"/>
                <w:szCs w:val="20"/>
                <w:lang w:val="es-UY"/>
              </w:rPr>
              <w:t xml:space="preserve"> / Mantenimiento de Trámites</w:t>
            </w:r>
          </w:p>
        </w:tc>
      </w:tr>
    </w:tbl>
    <w:p w:rsidR="009053CF" w:rsidRPr="00C03700" w:rsidRDefault="009053CF" w:rsidP="009053CF">
      <w:pPr>
        <w:spacing w:before="0" w:after="0" w:line="240" w:lineRule="auto"/>
        <w:rPr>
          <w:rFonts w:ascii="Arial" w:eastAsia="Arial" w:hAnsi="Arial" w:cs="Arial"/>
          <w:color w:val="FF0000"/>
          <w:lang w:val="es-UY"/>
        </w:rPr>
      </w:pPr>
    </w:p>
    <w:p w:rsidR="009053CF" w:rsidRPr="00C03700" w:rsidRDefault="009053CF" w:rsidP="009053CF">
      <w:pPr>
        <w:spacing w:before="0" w:after="0" w:line="240" w:lineRule="auto"/>
        <w:rPr>
          <w:rFonts w:ascii="Arial" w:eastAsia="Arial" w:hAnsi="Arial" w:cs="Arial"/>
          <w:color w:val="FF0000"/>
          <w:lang w:val="es-UY"/>
        </w:rPr>
      </w:pPr>
    </w:p>
    <w:p w:rsidR="009053CF" w:rsidRPr="00C03700" w:rsidRDefault="009053CF" w:rsidP="009053CF">
      <w:pPr>
        <w:spacing w:before="0" w:after="0" w:line="240" w:lineRule="auto"/>
        <w:rPr>
          <w:rFonts w:ascii="Arial" w:eastAsia="Arial" w:hAnsi="Arial" w:cs="Arial"/>
          <w:color w:val="FF0000"/>
          <w:lang w:val="es-UY"/>
        </w:rPr>
      </w:pPr>
    </w:p>
    <w:p w:rsidR="00E4684C" w:rsidRDefault="009053CF" w:rsidP="00E4684C">
      <w:pPr>
        <w:pStyle w:val="Prrafodelista"/>
        <w:numPr>
          <w:ilvl w:val="0"/>
          <w:numId w:val="7"/>
        </w:numPr>
        <w:spacing w:before="0" w:after="200"/>
        <w:rPr>
          <w:rFonts w:ascii="Arial" w:eastAsia="Arial" w:hAnsi="Arial" w:cs="Arial"/>
          <w:sz w:val="20"/>
          <w:szCs w:val="20"/>
        </w:rPr>
      </w:pPr>
      <w:r w:rsidRPr="00701C89">
        <w:rPr>
          <w:rFonts w:ascii="Arial" w:eastAsia="Arial" w:hAnsi="Arial" w:cs="Arial"/>
          <w:sz w:val="20"/>
          <w:szCs w:val="20"/>
        </w:rPr>
        <w:t>Presionar el botón</w:t>
      </w:r>
      <w:r w:rsidRPr="00701C89">
        <w:rPr>
          <w:rFonts w:ascii="Arial" w:eastAsia="Arial" w:hAnsi="Arial" w:cs="Arial"/>
          <w:b/>
          <w:sz w:val="20"/>
          <w:szCs w:val="20"/>
        </w:rPr>
        <w:t xml:space="preserve"> “Crear</w:t>
      </w:r>
      <w:r w:rsidRPr="00701C89">
        <w:rPr>
          <w:rFonts w:ascii="Arial" w:eastAsia="Arial" w:hAnsi="Arial" w:cs="Arial"/>
          <w:sz w:val="20"/>
          <w:szCs w:val="20"/>
        </w:rPr>
        <w:t>”.</w:t>
      </w:r>
    </w:p>
    <w:p w:rsidR="005C4706" w:rsidRPr="005C4706" w:rsidRDefault="005C4706" w:rsidP="005C4706">
      <w:pPr>
        <w:pStyle w:val="Prrafodelista"/>
        <w:spacing w:before="0" w:after="200"/>
        <w:rPr>
          <w:rFonts w:ascii="Arial" w:eastAsia="Arial" w:hAnsi="Arial" w:cs="Arial"/>
          <w:sz w:val="20"/>
          <w:szCs w:val="20"/>
        </w:rPr>
      </w:pPr>
    </w:p>
    <w:p w:rsidR="006E523E" w:rsidRDefault="00EC426A" w:rsidP="00941B3F">
      <w:pPr>
        <w:jc w:val="left"/>
      </w:pPr>
      <w:r>
        <w:rPr>
          <w:rFonts w:ascii="Arial" w:eastAsia="Arial" w:hAnsi="Arial" w:cs="Arial"/>
          <w:b/>
          <w:noProof/>
          <w:color w:val="FF0000"/>
          <w:sz w:val="20"/>
          <w:szCs w:val="20"/>
          <w:lang w:val="es-UY" w:eastAsia="es-UY"/>
        </w:rPr>
        <w:pict w14:anchorId="2D2A5728">
          <v:rect id="_x0000_s1032" style="position:absolute;margin-left:2.75pt;margin-top:27pt;width:22.1pt;height:13.85pt;z-index:2516807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7gb2lwIAAIgFAAAOAAAAZHJzL2Uyb0RvYy54bWysVFtr2zAUfh/sPwi9r7aTphcTp4SWjEFo&#10;S9vRZ0WWEjNZR5OUONm/2W/ZH9uRfGnWFQpjfhCWzndu37lMr/a1IjthXQW6oNlJSonQHMpKrwv6&#10;9Wnx6YIS55kumQItCnoQjl7NPn6YNiYXI9iAKoUlaES7vDEF3Xhv8iRxfCNq5k7ACI1CCbZmHq92&#10;nZSWNWi9VskoTc+SBmxpLHDhHL7etEI6i/alFNzfSemEJ6qgGJuPp43nKpzJbMrytWVmU/EuDPYP&#10;UdSs0uh0MHXDPCNbW/1lqq64BQfSn3CoE5Cy4iLmgNlk6atsHjfMiJgLkuPMQJP7f2b57e7ekqos&#10;6HhMiWY11ihLyQMS9+unXm8VBIoa43JEPpp7G5J0Zgn8m0NB8ockXFyH2UtbByymSPaR78PAt9h7&#10;wvFxdJGenWNVOIqy88nF5SQ4S1jeKxvr/GcBNQk/BbUYVWSZ7ZbOt9AeEnxpWFRK4TvLlSYNGr1M&#10;J2nUcKCqMkhj/Ha9ulaW7Bh2xWKR4tc5PoJhGEp3GbZJxfT8QYnWwYOQSBymkbUeQsuKwSzjXGif&#10;dXaVRnRQkxjCoDh+X7HDB1UR23lQHr2vPGhEz6D9oFxXGuxbBtQQsmzxPQNt3oGCFZQH7BkL7TA5&#10;wxcVlmfJnL9nFqcHK4obwd/hIRVgGaD7o2QD9sdb7wGPTY1SShqcxoK671tmBSXqi8Z2v8xOT8P4&#10;xsvp5HyEF3ssWR1L9La+BixthrvH8Pgb8F71v9JC/YyLYx68oohpjr4Lyr3tL9e+3RK4eriYzyMM&#10;R9Ywv9SPhvdVD+33tH9m1nQ96rG5b6GfXJa/atUWG+qhYb71IKvYxy+8dnzjuMdJ6FZT2CfH94h6&#10;WaCz3wAAAP//AwBQSwMEFAAGAAgAAAAhAJ3CQILfAAAABgEAAA8AAABkcnMvZG93bnJldi54bWxM&#10;j09Lw0AQxe+C32EZwYu0m2pq25hNKYLioYf+A/E2ScYkNDsbs9s2fnvHk54ew3u895t0OdhWnan3&#10;jWMDk3EEirhwZcOVgcP+ZTQH5QNyia1jMvBNHpbZ9VWKSekuvKXzLlRKStgnaKAOoUu09kVNFv3Y&#10;dcTifbreYpCzr3TZ40XKbavvo+hRW2xYFmrs6Lmm4rg7WQOvm4c8Pqze/Mf7ZmBcb+n4tbgz5vZm&#10;WD2BCjSEvzD84gs6ZMKUuxOXXrUGplMJisTykdjxYgYqNzCfzEBnqf6Pn/0AAAD//wMAUEsBAi0A&#10;FAAGAAgAAAAhALaDOJL+AAAA4QEAABMAAAAAAAAAAAAAAAAAAAAAAFtDb250ZW50X1R5cGVzXS54&#10;bWxQSwECLQAUAAYACAAAACEAOP0h/9YAAACUAQAACwAAAAAAAAAAAAAAAAAvAQAAX3JlbHMvLnJl&#10;bHNQSwECLQAUAAYACAAAACEACe4G9pcCAACIBQAADgAAAAAAAAAAAAAAAAAuAgAAZHJzL2Uyb0Rv&#10;Yy54bWxQSwECLQAUAAYACAAAACEAncJAgt8AAAAGAQAADwAAAAAAAAAAAAAAAADxBAAAZHJzL2Rv&#10;d25yZXYueG1sUEsFBgAAAAAEAAQA8wAAAP0FAAAAAA==&#10;" filled="f" strokecolor="red" strokeweight="1.5pt">
            <v:shadow on="t" color="black" opacity="22937f" origin=",.5" offset="0,.63889mm"/>
            <v:path arrowok="t"/>
          </v:rect>
        </w:pict>
      </w:r>
      <w:r w:rsidR="00875FB6">
        <w:rPr>
          <w:noProof/>
          <w:lang w:val="es-UY" w:eastAsia="es-UY"/>
        </w:rPr>
        <w:drawing>
          <wp:inline distT="0" distB="0" distL="0" distR="0">
            <wp:extent cx="5723890" cy="1037590"/>
            <wp:effectExtent l="19050" t="19050" r="10160" b="1016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23890" cy="1037590"/>
                    </a:xfrm>
                    <a:prstGeom prst="rect">
                      <a:avLst/>
                    </a:prstGeom>
                    <a:noFill/>
                    <a:ln>
                      <a:solidFill>
                        <a:schemeClr val="accent1">
                          <a:lumMod val="40000"/>
                          <a:lumOff val="60000"/>
                        </a:schemeClr>
                      </a:solidFill>
                    </a:ln>
                  </pic:spPr>
                </pic:pic>
              </a:graphicData>
            </a:graphic>
          </wp:inline>
        </w:drawing>
      </w:r>
    </w:p>
    <w:p w:rsidR="006E523E" w:rsidRDefault="006E523E" w:rsidP="006E523E">
      <w:pPr>
        <w:pStyle w:val="Prrafodelista"/>
        <w:spacing w:before="0" w:after="200"/>
        <w:rPr>
          <w:rFonts w:ascii="Arial" w:eastAsia="Arial" w:hAnsi="Arial" w:cs="Arial"/>
          <w:sz w:val="20"/>
          <w:szCs w:val="20"/>
        </w:rPr>
      </w:pPr>
    </w:p>
    <w:p w:rsidR="00875FB6" w:rsidRDefault="00875FB6" w:rsidP="006E523E">
      <w:pPr>
        <w:pStyle w:val="Prrafodelista"/>
        <w:spacing w:before="0" w:after="200"/>
        <w:rPr>
          <w:rFonts w:ascii="Arial" w:eastAsia="Arial" w:hAnsi="Arial" w:cs="Arial"/>
          <w:sz w:val="20"/>
          <w:szCs w:val="20"/>
        </w:rPr>
      </w:pPr>
    </w:p>
    <w:p w:rsidR="006E523E" w:rsidRDefault="006E523E" w:rsidP="006E523E">
      <w:pPr>
        <w:pStyle w:val="Prrafodelista"/>
        <w:numPr>
          <w:ilvl w:val="0"/>
          <w:numId w:val="7"/>
        </w:numPr>
        <w:spacing w:before="0" w:after="200"/>
        <w:rPr>
          <w:rFonts w:ascii="Arial" w:eastAsia="Arial" w:hAnsi="Arial" w:cs="Arial"/>
          <w:sz w:val="20"/>
          <w:szCs w:val="20"/>
          <w:lang w:val="es-UY"/>
        </w:rPr>
      </w:pPr>
      <w:r w:rsidRPr="00C03700">
        <w:rPr>
          <w:rFonts w:ascii="Arial" w:eastAsia="Arial" w:hAnsi="Arial" w:cs="Arial"/>
          <w:sz w:val="20"/>
          <w:szCs w:val="20"/>
          <w:lang w:val="es-UY"/>
        </w:rPr>
        <w:t xml:space="preserve">Se insertará una nueva fila dentro de la grilla de mantenimiento, en la que se deberá detallar </w:t>
      </w:r>
      <w:r w:rsidR="00875FB6" w:rsidRPr="00C03700">
        <w:rPr>
          <w:rFonts w:ascii="Arial" w:eastAsia="Arial" w:hAnsi="Arial" w:cs="Arial"/>
          <w:b/>
          <w:sz w:val="20"/>
          <w:szCs w:val="20"/>
          <w:lang w:val="es-UY"/>
        </w:rPr>
        <w:t>Estructura J</w:t>
      </w:r>
      <w:r w:rsidRPr="00C03700">
        <w:rPr>
          <w:rFonts w:ascii="Arial" w:eastAsia="Arial" w:hAnsi="Arial" w:cs="Arial"/>
          <w:b/>
          <w:sz w:val="20"/>
          <w:szCs w:val="20"/>
          <w:lang w:val="es-UY"/>
        </w:rPr>
        <w:t xml:space="preserve">erárquica, </w:t>
      </w:r>
      <w:r w:rsidR="002C23A9" w:rsidRPr="00C03700">
        <w:rPr>
          <w:rFonts w:ascii="Arial" w:eastAsia="Arial" w:hAnsi="Arial" w:cs="Arial"/>
          <w:b/>
          <w:sz w:val="20"/>
          <w:szCs w:val="20"/>
          <w:lang w:val="es-UY"/>
        </w:rPr>
        <w:t xml:space="preserve">Código de </w:t>
      </w:r>
      <w:r w:rsidR="00875FB6" w:rsidRPr="00C03700">
        <w:rPr>
          <w:rFonts w:ascii="Arial" w:eastAsia="Arial" w:hAnsi="Arial" w:cs="Arial"/>
          <w:b/>
          <w:sz w:val="20"/>
          <w:szCs w:val="20"/>
          <w:lang w:val="es-UY"/>
        </w:rPr>
        <w:t>Estructura Jerárquica, Nodo, Código del nodo</w:t>
      </w:r>
      <w:r w:rsidRPr="00C03700">
        <w:rPr>
          <w:rFonts w:ascii="Arial" w:eastAsia="Arial" w:hAnsi="Arial" w:cs="Arial"/>
          <w:b/>
          <w:sz w:val="20"/>
          <w:szCs w:val="20"/>
          <w:lang w:val="es-UY"/>
        </w:rPr>
        <w:t>, Encuesta</w:t>
      </w:r>
      <w:r w:rsidRPr="00C03700">
        <w:rPr>
          <w:rFonts w:ascii="Arial" w:eastAsia="Arial" w:hAnsi="Arial" w:cs="Arial"/>
          <w:sz w:val="20"/>
          <w:szCs w:val="20"/>
          <w:lang w:val="es-UY"/>
        </w:rPr>
        <w:t xml:space="preserve"> y si se encuentra </w:t>
      </w:r>
      <w:r w:rsidRPr="00C03700">
        <w:rPr>
          <w:rFonts w:ascii="Arial" w:eastAsia="Arial" w:hAnsi="Arial" w:cs="Arial"/>
          <w:b/>
          <w:sz w:val="20"/>
          <w:szCs w:val="20"/>
          <w:lang w:val="es-UY"/>
        </w:rPr>
        <w:t>activa</w:t>
      </w:r>
      <w:r w:rsidRPr="00C03700">
        <w:rPr>
          <w:rFonts w:ascii="Arial" w:eastAsia="Arial" w:hAnsi="Arial" w:cs="Arial"/>
          <w:sz w:val="20"/>
          <w:szCs w:val="20"/>
          <w:lang w:val="es-UY"/>
        </w:rPr>
        <w:t xml:space="preserve"> o no. </w:t>
      </w:r>
    </w:p>
    <w:p w:rsidR="00290C35" w:rsidRPr="00290C35" w:rsidRDefault="00290C35" w:rsidP="00290C35">
      <w:pPr>
        <w:spacing w:before="0" w:after="200"/>
        <w:rPr>
          <w:rFonts w:ascii="Arial" w:eastAsia="Arial" w:hAnsi="Arial" w:cs="Arial"/>
          <w:sz w:val="20"/>
          <w:szCs w:val="20"/>
          <w:lang w:val="es-UY"/>
        </w:rPr>
      </w:pPr>
    </w:p>
    <w:p w:rsidR="006702E9" w:rsidRPr="00C03700" w:rsidRDefault="006702E9" w:rsidP="006702E9">
      <w:pPr>
        <w:spacing w:before="0" w:after="200"/>
        <w:rPr>
          <w:rFonts w:ascii="Arial" w:eastAsia="Arial" w:hAnsi="Arial" w:cs="Arial"/>
          <w:sz w:val="20"/>
          <w:szCs w:val="20"/>
          <w:lang w:val="es-UY"/>
        </w:rPr>
      </w:pPr>
    </w:p>
    <w:p w:rsidR="006E523E" w:rsidRPr="006E523E" w:rsidRDefault="00875FB6" w:rsidP="006E523E">
      <w:pPr>
        <w:spacing w:before="0" w:after="200"/>
        <w:rPr>
          <w:rFonts w:ascii="Arial" w:eastAsia="Arial" w:hAnsi="Arial" w:cs="Arial"/>
          <w:sz w:val="20"/>
          <w:szCs w:val="20"/>
        </w:rPr>
      </w:pPr>
      <w:r>
        <w:rPr>
          <w:rFonts w:ascii="Arial" w:eastAsia="Arial" w:hAnsi="Arial" w:cs="Arial"/>
          <w:noProof/>
          <w:sz w:val="20"/>
          <w:szCs w:val="20"/>
          <w:lang w:val="es-UY" w:eastAsia="es-UY"/>
        </w:rPr>
        <w:drawing>
          <wp:inline distT="0" distB="0" distL="0" distR="0">
            <wp:extent cx="5723890" cy="1134110"/>
            <wp:effectExtent l="19050" t="19050" r="10160" b="2794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23890" cy="1134110"/>
                    </a:xfrm>
                    <a:prstGeom prst="rect">
                      <a:avLst/>
                    </a:prstGeom>
                    <a:noFill/>
                    <a:ln>
                      <a:solidFill>
                        <a:schemeClr val="accent1">
                          <a:lumMod val="40000"/>
                          <a:lumOff val="60000"/>
                        </a:schemeClr>
                      </a:solidFill>
                    </a:ln>
                  </pic:spPr>
                </pic:pic>
              </a:graphicData>
            </a:graphic>
          </wp:inline>
        </w:drawing>
      </w:r>
    </w:p>
    <w:p w:rsidR="009053CF" w:rsidRDefault="007C23C1" w:rsidP="006E523E">
      <w:pPr>
        <w:tabs>
          <w:tab w:val="left" w:pos="2478"/>
        </w:tabs>
        <w:rPr>
          <w:rFonts w:ascii="Arial" w:eastAsia="Arial" w:hAnsi="Arial" w:cs="Arial"/>
          <w:sz w:val="20"/>
          <w:szCs w:val="20"/>
          <w:lang w:val="es-UY"/>
        </w:rPr>
      </w:pPr>
      <w:r w:rsidRPr="00B3729B">
        <w:rPr>
          <w:rFonts w:ascii="Arial" w:eastAsia="Arial" w:hAnsi="Arial" w:cs="Arial"/>
          <w:i/>
          <w:sz w:val="20"/>
          <w:szCs w:val="20"/>
          <w:u w:val="single"/>
          <w:lang w:val="es-UY"/>
        </w:rPr>
        <w:t>Nota:</w:t>
      </w:r>
      <w:r w:rsidRPr="00B3729B">
        <w:rPr>
          <w:rFonts w:ascii="Arial" w:eastAsia="Arial" w:hAnsi="Arial" w:cs="Arial"/>
          <w:sz w:val="20"/>
          <w:szCs w:val="20"/>
          <w:lang w:val="es-UY"/>
        </w:rPr>
        <w:t xml:space="preserve"> Los campos Genérico y Privado serán meramente informativos. Los mismos serán editables en el formulario de creación de la encuesta.</w:t>
      </w:r>
    </w:p>
    <w:p w:rsidR="006E3E08" w:rsidRDefault="00875FB6" w:rsidP="00026D76">
      <w:pPr>
        <w:pStyle w:val="Ttulo2"/>
        <w:numPr>
          <w:ilvl w:val="0"/>
          <w:numId w:val="11"/>
        </w:numPr>
        <w:rPr>
          <w:rFonts w:ascii="Arial" w:hAnsi="Arial" w:cs="Arial"/>
          <w:i/>
          <w:u w:val="single"/>
        </w:rPr>
      </w:pPr>
      <w:bookmarkStart w:id="9" w:name="_Toc85728551"/>
      <w:r w:rsidRPr="00290C35">
        <w:rPr>
          <w:rFonts w:ascii="Arial" w:hAnsi="Arial" w:cs="Arial"/>
          <w:i/>
          <w:u w:val="single"/>
        </w:rPr>
        <w:t>Control de estado de encuestas</w:t>
      </w:r>
      <w:bookmarkEnd w:id="9"/>
    </w:p>
    <w:tbl>
      <w:tblPr>
        <w:tblStyle w:val="2"/>
        <w:tblW w:w="907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72"/>
      </w:tblGrid>
      <w:tr w:rsidR="00875FB6" w:rsidRPr="00657768" w:rsidTr="00136D4B">
        <w:tc>
          <w:tcPr>
            <w:tcW w:w="9072" w:type="dxa"/>
            <w:shd w:val="clear" w:color="auto" w:fill="auto"/>
            <w:tcMar>
              <w:top w:w="100" w:type="dxa"/>
              <w:left w:w="100" w:type="dxa"/>
              <w:bottom w:w="100" w:type="dxa"/>
              <w:right w:w="100" w:type="dxa"/>
            </w:tcMar>
          </w:tcPr>
          <w:p w:rsidR="00875FB6" w:rsidRPr="00C03700" w:rsidRDefault="00875FB6" w:rsidP="00290C35">
            <w:pPr>
              <w:widowControl w:val="0"/>
              <w:pBdr>
                <w:top w:val="nil"/>
                <w:left w:val="nil"/>
                <w:bottom w:val="nil"/>
                <w:right w:val="nil"/>
                <w:between w:val="nil"/>
              </w:pBdr>
              <w:spacing w:before="0" w:after="0" w:line="240" w:lineRule="auto"/>
              <w:jc w:val="left"/>
              <w:rPr>
                <w:rFonts w:ascii="Arial" w:eastAsia="Arial" w:hAnsi="Arial" w:cs="Arial"/>
                <w:color w:val="FF0000"/>
                <w:sz w:val="20"/>
                <w:szCs w:val="20"/>
                <w:lang w:val="es-UY"/>
              </w:rPr>
            </w:pPr>
            <w:r w:rsidRPr="00C03700">
              <w:rPr>
                <w:rFonts w:ascii="Arial" w:eastAsia="Arial" w:hAnsi="Arial" w:cs="Arial"/>
                <w:i/>
                <w:sz w:val="20"/>
                <w:szCs w:val="20"/>
                <w:lang w:val="es-UY"/>
              </w:rPr>
              <w:t>Ruta:</w:t>
            </w:r>
            <w:r w:rsidRPr="00C03700">
              <w:rPr>
                <w:rFonts w:ascii="Arial" w:eastAsia="Arial" w:hAnsi="Arial" w:cs="Arial"/>
                <w:sz w:val="20"/>
                <w:szCs w:val="20"/>
                <w:lang w:val="es-UY"/>
              </w:rPr>
              <w:t xml:space="preserve"> Mantenimiento de Trámites / Control de estado de encuestas / Control de estado de encuestas</w:t>
            </w:r>
          </w:p>
        </w:tc>
      </w:tr>
    </w:tbl>
    <w:p w:rsidR="00875FB6" w:rsidRPr="00C03700" w:rsidRDefault="00875FB6" w:rsidP="00875FB6">
      <w:pPr>
        <w:spacing w:before="0" w:after="0" w:line="240" w:lineRule="auto"/>
        <w:rPr>
          <w:rFonts w:ascii="Arial" w:eastAsia="Arial" w:hAnsi="Arial" w:cs="Arial"/>
          <w:color w:val="FF0000"/>
          <w:lang w:val="es-UY"/>
        </w:rPr>
      </w:pPr>
    </w:p>
    <w:p w:rsidR="00875FB6" w:rsidRPr="00C03700" w:rsidRDefault="00136D4B" w:rsidP="00875FB6">
      <w:pPr>
        <w:pStyle w:val="Prrafodelista"/>
        <w:numPr>
          <w:ilvl w:val="0"/>
          <w:numId w:val="9"/>
        </w:numPr>
        <w:tabs>
          <w:tab w:val="left" w:pos="2478"/>
        </w:tabs>
        <w:rPr>
          <w:rFonts w:ascii="Arial" w:hAnsi="Arial" w:cs="Arial"/>
          <w:sz w:val="20"/>
          <w:szCs w:val="20"/>
          <w:lang w:val="es-UY"/>
        </w:rPr>
      </w:pPr>
      <w:r w:rsidRPr="00C03700">
        <w:rPr>
          <w:rFonts w:ascii="Arial" w:hAnsi="Arial" w:cs="Arial"/>
          <w:sz w:val="20"/>
          <w:szCs w:val="20"/>
          <w:lang w:val="es-UY"/>
        </w:rPr>
        <w:t xml:space="preserve">En </w:t>
      </w:r>
      <w:r w:rsidR="002C23A9" w:rsidRPr="00C03700">
        <w:rPr>
          <w:rFonts w:ascii="Arial" w:hAnsi="Arial" w:cs="Arial"/>
          <w:sz w:val="20"/>
          <w:szCs w:val="20"/>
          <w:lang w:val="es-UY"/>
        </w:rPr>
        <w:t xml:space="preserve">la vista lista </w:t>
      </w:r>
      <w:r w:rsidRPr="00C03700">
        <w:rPr>
          <w:rFonts w:ascii="Arial" w:hAnsi="Arial" w:cs="Arial"/>
          <w:sz w:val="20"/>
          <w:szCs w:val="20"/>
          <w:lang w:val="es-UY"/>
        </w:rPr>
        <w:t>a continuación, se detallarán las transacciones que fueron realizadas con su respectiva encuesta.</w:t>
      </w:r>
      <w:r w:rsidR="002C23A9" w:rsidRPr="00C03700">
        <w:rPr>
          <w:rFonts w:ascii="Arial" w:hAnsi="Arial" w:cs="Arial"/>
          <w:sz w:val="20"/>
          <w:szCs w:val="20"/>
          <w:lang w:val="es-UY"/>
        </w:rPr>
        <w:t xml:space="preserve"> Se debe </w:t>
      </w:r>
      <w:proofErr w:type="spellStart"/>
      <w:r w:rsidR="002C23A9" w:rsidRPr="00C03700">
        <w:rPr>
          <w:rFonts w:ascii="Arial" w:hAnsi="Arial" w:cs="Arial"/>
          <w:b/>
          <w:sz w:val="20"/>
          <w:szCs w:val="20"/>
          <w:lang w:val="es-UY"/>
        </w:rPr>
        <w:t>clickear</w:t>
      </w:r>
      <w:proofErr w:type="spellEnd"/>
      <w:r w:rsidR="002C23A9" w:rsidRPr="00C03700">
        <w:rPr>
          <w:rFonts w:ascii="Arial" w:hAnsi="Arial" w:cs="Arial"/>
          <w:b/>
          <w:sz w:val="20"/>
          <w:szCs w:val="20"/>
          <w:lang w:val="es-UY"/>
        </w:rPr>
        <w:t xml:space="preserve"> sobre una de las filas de transacción</w:t>
      </w:r>
      <w:r w:rsidR="002C23A9" w:rsidRPr="00C03700">
        <w:rPr>
          <w:rFonts w:ascii="Arial" w:hAnsi="Arial" w:cs="Arial"/>
          <w:sz w:val="20"/>
          <w:szCs w:val="20"/>
          <w:lang w:val="es-UY"/>
        </w:rPr>
        <w:t xml:space="preserve"> para visualizarla a detalle.</w:t>
      </w:r>
    </w:p>
    <w:p w:rsidR="00E4684C" w:rsidRDefault="00EC426A" w:rsidP="002C23A9">
      <w:pPr>
        <w:tabs>
          <w:tab w:val="left" w:pos="2478"/>
        </w:tabs>
        <w:rPr>
          <w:rFonts w:ascii="Arial" w:hAnsi="Arial" w:cs="Arial"/>
          <w:sz w:val="20"/>
          <w:szCs w:val="20"/>
        </w:rPr>
      </w:pPr>
      <w:r>
        <w:rPr>
          <w:rFonts w:ascii="Arial" w:eastAsia="Arial" w:hAnsi="Arial" w:cs="Arial"/>
          <w:b/>
          <w:noProof/>
          <w:color w:val="FF0000"/>
          <w:sz w:val="20"/>
          <w:szCs w:val="20"/>
          <w:lang w:val="es-UY" w:eastAsia="es-UY"/>
        </w:rPr>
        <w:pict w14:anchorId="4C90EC0E">
          <v:rect id="_x0000_s1031" style="position:absolute;left:0;text-align:left;margin-left:0;margin-top:54.7pt;width:453.4pt;height:8.3pt;z-index:2516828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C8/mAIAAIkFAAAOAAAAZHJzL2Uyb0RvYy54bWysVEtu2zAQ3RfoHQjua0mu3SRC5MBw4KKA&#10;kQRJiqxpirSFUhyWpC27t+lZerEOqU/cNECAoloQHM2P8+bNXF4dakX2wroKdEGzUUqJ0BzKSm8K&#10;+vVx+eGcEueZLpkCLQp6FI5ezd6/u2xMLsawBVUKSzCIdnljCrr13uRJ4vhW1MyNwAiNSgm2Zh5F&#10;u0lKyxqMXqtknKafkgZsaSxw4Rz+vW6VdBbjSym4v5XSCU9UQfFtPp42nutwJrNLlm8sM9uKd89g&#10;//CKmlUakw6hrplnZGerv0LVFbfgQPoRhzoBKSsuYg1YTZa+qOZhy4yItSA4zgwwuf8Xlt/s7yyp&#10;yoJOEB7NauxRlpJ7BO7XT73ZKQgQNcblaPlg7mwo0pkV8G8OFckfmiC4zuYgbR1ssURyiHgfB7zF&#10;wROOP6dn0/PsHPNy1GXpdJLFhiQs772Ndf6zgJqES0EtPivCzPYr50N+lvcmIZmGZaVU7KnSpMGg&#10;F+k0jR4OVFUGbSzAbtYLZcmeIS2WyxS/UCZGOzFDSemuxLaqWJ8/KhFiKH0vJCKHdWRthsBZMYRl&#10;nAvtsy5utA5uEp8wOH5827GzD64i8nlwHr/tPHjEzKD94FxXGuxrAdTwZNna9wi0dQcI1lAekTQW&#10;2mlyhi8rbM+KOX/HLI4PdhRXgr/FQyrANkB3o2QL9sdr/4M9shq1lDQ4jgV133fMCkrUF418v8gm&#10;gaA+CpPp2RgFe6pZn2r0rl4AtjbD5WN4vAZ7r/qrtFA/4eaYh6yoYppj7oJyb3th4ds1gbuHi/k8&#10;muHMGuZX+sHwvuuBfo+HJ2ZNx1GP7L6BfnRZ/oKqrW3oh4b5zoOsIo+fce3wxnmPhOx2U1gop3K0&#10;et6gs98AAAD//wMAUEsDBBQABgAIAAAAIQAdBSq03wAAAAgBAAAPAAAAZHJzL2Rvd25yZXYueG1s&#10;TI9BS8NAEIXvgv9hGcGL2F1rCSZmU4qgePDQ1oJ4myRjEpqdjdltG/+946ke573Hm/fly8n16khj&#10;6DxbuJsZUMSVrztuLOzen28fQIWIXGPvmSz8UIBlcXmRY1b7E2/ouI2NkhIOGVpoYxwyrUPVksMw&#10;8wOxeF9+dBjlHBtdj3iSctfruTGJdtixfGhxoKeWqv324Cy8rO/LxW71Gj4/1hPj24b23+mNtddX&#10;0+oRVKQpnsPwN1+mQyGbSn/gOqjegoBEUU26ACV2ahIhKUWZJwZ0kev/AMUvAAAA//8DAFBLAQIt&#10;ABQABgAIAAAAIQC2gziS/gAAAOEBAAATAAAAAAAAAAAAAAAAAAAAAABbQ29udGVudF9UeXBlc10u&#10;eG1sUEsBAi0AFAAGAAgAAAAhADj9If/WAAAAlAEAAAsAAAAAAAAAAAAAAAAALwEAAF9yZWxzLy5y&#10;ZWxzUEsBAi0AFAAGAAgAAAAhAMd0Lz+YAgAAiQUAAA4AAAAAAAAAAAAAAAAALgIAAGRycy9lMm9E&#10;b2MueG1sUEsBAi0AFAAGAAgAAAAhAB0FKrTfAAAACAEAAA8AAAAAAAAAAAAAAAAA8gQAAGRycy9k&#10;b3ducmV2LnhtbFBLBQYAAAAABAAEAPMAAAD+BQAAAAA=&#10;" filled="f" strokecolor="red" strokeweight="1.5pt">
            <v:shadow on="t" color="black" opacity="22937f" origin=",.5" offset="0,.63889mm"/>
            <v:path arrowok="t"/>
          </v:rect>
        </w:pict>
      </w:r>
      <w:r w:rsidR="002C23A9">
        <w:rPr>
          <w:rFonts w:ascii="Arial" w:hAnsi="Arial" w:cs="Arial"/>
          <w:noProof/>
          <w:sz w:val="20"/>
          <w:szCs w:val="20"/>
          <w:lang w:val="es-UY" w:eastAsia="es-UY"/>
        </w:rPr>
        <w:drawing>
          <wp:inline distT="0" distB="0" distL="0" distR="0">
            <wp:extent cx="5732780" cy="1160780"/>
            <wp:effectExtent l="19050" t="19050" r="20320" b="2032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32780" cy="1160780"/>
                    </a:xfrm>
                    <a:prstGeom prst="rect">
                      <a:avLst/>
                    </a:prstGeom>
                    <a:noFill/>
                    <a:ln>
                      <a:solidFill>
                        <a:schemeClr val="accent1">
                          <a:lumMod val="40000"/>
                          <a:lumOff val="60000"/>
                        </a:schemeClr>
                      </a:solidFill>
                    </a:ln>
                  </pic:spPr>
                </pic:pic>
              </a:graphicData>
            </a:graphic>
          </wp:inline>
        </w:drawing>
      </w:r>
    </w:p>
    <w:p w:rsidR="006702E9" w:rsidRPr="00C03700" w:rsidRDefault="002C23A9" w:rsidP="002C23A9">
      <w:pPr>
        <w:pStyle w:val="Prrafodelista"/>
        <w:numPr>
          <w:ilvl w:val="0"/>
          <w:numId w:val="9"/>
        </w:numPr>
        <w:tabs>
          <w:tab w:val="left" w:pos="2478"/>
        </w:tabs>
        <w:rPr>
          <w:lang w:val="es-UY"/>
        </w:rPr>
      </w:pPr>
      <w:r w:rsidRPr="00C03700">
        <w:rPr>
          <w:rFonts w:ascii="Arial" w:hAnsi="Arial" w:cs="Arial"/>
          <w:sz w:val="20"/>
          <w:szCs w:val="20"/>
          <w:lang w:val="es-UY"/>
        </w:rPr>
        <w:t xml:space="preserve">Se especificarán los siguientes datos: </w:t>
      </w:r>
    </w:p>
    <w:p w:rsidR="006702E9" w:rsidRPr="00C03700" w:rsidRDefault="006702E9" w:rsidP="006702E9">
      <w:pPr>
        <w:pStyle w:val="Prrafodelista"/>
        <w:numPr>
          <w:ilvl w:val="1"/>
          <w:numId w:val="9"/>
        </w:numPr>
        <w:tabs>
          <w:tab w:val="left" w:pos="2478"/>
        </w:tabs>
        <w:rPr>
          <w:lang w:val="es-UY"/>
        </w:rPr>
      </w:pPr>
      <w:r w:rsidRPr="00C03700">
        <w:rPr>
          <w:rFonts w:ascii="Arial" w:hAnsi="Arial" w:cs="Arial"/>
          <w:sz w:val="20"/>
          <w:szCs w:val="20"/>
          <w:lang w:val="es-UY"/>
        </w:rPr>
        <w:t xml:space="preserve">Del nodo solicitado: </w:t>
      </w:r>
      <w:r w:rsidR="002C23A9" w:rsidRPr="00C03700">
        <w:rPr>
          <w:rFonts w:ascii="Arial" w:hAnsi="Arial" w:cs="Arial"/>
          <w:b/>
          <w:sz w:val="20"/>
          <w:szCs w:val="20"/>
          <w:lang w:val="es-UY"/>
        </w:rPr>
        <w:t>Estructura Jerárquica, Código de Estructura Jerárquica, Nodo, Código del nodo</w:t>
      </w:r>
      <w:r w:rsidRPr="00C03700">
        <w:rPr>
          <w:rFonts w:ascii="Arial" w:hAnsi="Arial" w:cs="Arial"/>
          <w:b/>
          <w:sz w:val="20"/>
          <w:szCs w:val="20"/>
          <w:lang w:val="es-UY"/>
        </w:rPr>
        <w:t xml:space="preserve"> </w:t>
      </w:r>
    </w:p>
    <w:p w:rsidR="00875FB6" w:rsidRPr="00C03700" w:rsidRDefault="006702E9" w:rsidP="006702E9">
      <w:pPr>
        <w:pStyle w:val="Prrafodelista"/>
        <w:numPr>
          <w:ilvl w:val="1"/>
          <w:numId w:val="9"/>
        </w:numPr>
        <w:tabs>
          <w:tab w:val="left" w:pos="2478"/>
        </w:tabs>
        <w:rPr>
          <w:lang w:val="es-UY"/>
        </w:rPr>
      </w:pPr>
      <w:r w:rsidRPr="00C03700">
        <w:rPr>
          <w:rFonts w:ascii="Arial" w:hAnsi="Arial" w:cs="Arial"/>
          <w:sz w:val="20"/>
          <w:szCs w:val="20"/>
          <w:lang w:val="es-UY"/>
        </w:rPr>
        <w:t>Del nodo devuelto en el servicio</w:t>
      </w:r>
      <w:r w:rsidRPr="00C03700">
        <w:rPr>
          <w:rFonts w:ascii="Arial" w:hAnsi="Arial" w:cs="Arial"/>
          <w:b/>
          <w:sz w:val="20"/>
          <w:szCs w:val="20"/>
          <w:lang w:val="es-UY"/>
        </w:rPr>
        <w:t xml:space="preserve">: Nodo de la encuesta devuelta, Código del nodo de la encuesta devuelta, </w:t>
      </w:r>
      <w:r w:rsidR="002C23A9" w:rsidRPr="00C03700">
        <w:rPr>
          <w:rFonts w:ascii="Arial" w:hAnsi="Arial" w:cs="Arial"/>
          <w:b/>
          <w:sz w:val="20"/>
          <w:szCs w:val="20"/>
          <w:lang w:val="es-UY"/>
        </w:rPr>
        <w:t xml:space="preserve">Transacción, Encuesta, su URL y </w:t>
      </w:r>
      <w:r w:rsidR="002C23A9" w:rsidRPr="00C03700">
        <w:rPr>
          <w:rFonts w:ascii="Arial" w:hAnsi="Arial" w:cs="Arial"/>
          <w:sz w:val="20"/>
          <w:szCs w:val="20"/>
          <w:lang w:val="es-UY"/>
        </w:rPr>
        <w:t>una grilla con el</w:t>
      </w:r>
      <w:r w:rsidR="002C23A9" w:rsidRPr="00C03700">
        <w:rPr>
          <w:rFonts w:ascii="Arial" w:hAnsi="Arial" w:cs="Arial"/>
          <w:b/>
          <w:sz w:val="20"/>
          <w:szCs w:val="20"/>
          <w:lang w:val="es-UY"/>
        </w:rPr>
        <w:t xml:space="preserve"> </w:t>
      </w:r>
      <w:r w:rsidR="002C23A9" w:rsidRPr="00C03700">
        <w:rPr>
          <w:rFonts w:ascii="Arial" w:hAnsi="Arial" w:cs="Arial"/>
          <w:sz w:val="20"/>
          <w:szCs w:val="20"/>
          <w:lang w:val="es-UY"/>
        </w:rPr>
        <w:t>detalle de los</w:t>
      </w:r>
      <w:r w:rsidR="002C23A9" w:rsidRPr="00C03700">
        <w:rPr>
          <w:rFonts w:ascii="Arial" w:hAnsi="Arial" w:cs="Arial"/>
          <w:b/>
          <w:sz w:val="20"/>
          <w:szCs w:val="20"/>
          <w:lang w:val="es-UY"/>
        </w:rPr>
        <w:t xml:space="preserve"> estados </w:t>
      </w:r>
      <w:r w:rsidR="002C23A9" w:rsidRPr="00C03700">
        <w:rPr>
          <w:rFonts w:ascii="Arial" w:hAnsi="Arial" w:cs="Arial"/>
          <w:sz w:val="20"/>
          <w:szCs w:val="20"/>
          <w:lang w:val="es-UY"/>
        </w:rPr>
        <w:t>que la transacción pasó</w:t>
      </w:r>
      <w:r w:rsidR="002C23A9" w:rsidRPr="00C03700">
        <w:rPr>
          <w:rFonts w:ascii="Arial" w:hAnsi="Arial" w:cs="Arial"/>
          <w:b/>
          <w:sz w:val="20"/>
          <w:szCs w:val="20"/>
          <w:lang w:val="es-UY"/>
        </w:rPr>
        <w:t>,</w:t>
      </w:r>
      <w:r w:rsidR="002C23A9" w:rsidRPr="00C03700">
        <w:rPr>
          <w:rFonts w:ascii="Arial" w:hAnsi="Arial" w:cs="Arial"/>
          <w:sz w:val="20"/>
          <w:szCs w:val="20"/>
          <w:lang w:val="es-UY"/>
        </w:rPr>
        <w:t xml:space="preserve"> adicionando fecha y hora en cada una de las líneas.</w:t>
      </w:r>
      <w:r w:rsidR="006E3E08" w:rsidRPr="00C03700">
        <w:rPr>
          <w:rFonts w:ascii="Arial" w:eastAsia="Arial" w:hAnsi="Arial" w:cs="Arial"/>
          <w:b/>
          <w:noProof/>
          <w:color w:val="FF0000"/>
          <w:sz w:val="20"/>
          <w:szCs w:val="20"/>
          <w:lang w:val="es-UY"/>
        </w:rPr>
        <w:t xml:space="preserve"> </w:t>
      </w:r>
    </w:p>
    <w:p w:rsidR="00144757" w:rsidRDefault="006702E9" w:rsidP="005C4706">
      <w:pPr>
        <w:tabs>
          <w:tab w:val="left" w:pos="2478"/>
        </w:tabs>
        <w:rPr>
          <w:rFonts w:ascii="Arial" w:hAnsi="Arial" w:cs="Arial"/>
          <w:sz w:val="20"/>
          <w:szCs w:val="20"/>
          <w:lang w:val="es-UY"/>
        </w:rPr>
      </w:pPr>
      <w:r w:rsidRPr="00B3729B">
        <w:rPr>
          <w:rFonts w:ascii="Arial" w:hAnsi="Arial" w:cs="Arial"/>
          <w:sz w:val="20"/>
          <w:szCs w:val="20"/>
          <w:lang w:val="es-UY"/>
        </w:rPr>
        <w:t>Es importante tener en cuenta que</w:t>
      </w:r>
      <w:r w:rsidR="00144757">
        <w:rPr>
          <w:rFonts w:ascii="Arial" w:hAnsi="Arial" w:cs="Arial"/>
          <w:sz w:val="20"/>
          <w:szCs w:val="20"/>
          <w:lang w:val="es-UY"/>
        </w:rPr>
        <w:t>:</w:t>
      </w:r>
    </w:p>
    <w:p w:rsidR="00144757" w:rsidRDefault="00144757" w:rsidP="005C4706">
      <w:pPr>
        <w:pStyle w:val="Prrafodelista"/>
        <w:numPr>
          <w:ilvl w:val="0"/>
          <w:numId w:val="15"/>
        </w:numPr>
        <w:tabs>
          <w:tab w:val="left" w:pos="2478"/>
          <w:tab w:val="left" w:pos="5635"/>
        </w:tabs>
        <w:rPr>
          <w:rFonts w:ascii="Arial" w:hAnsi="Arial" w:cs="Arial"/>
          <w:sz w:val="20"/>
          <w:szCs w:val="20"/>
          <w:lang w:val="es-UY"/>
        </w:rPr>
      </w:pPr>
      <w:r w:rsidRPr="00144757">
        <w:rPr>
          <w:rFonts w:ascii="Arial" w:hAnsi="Arial" w:cs="Arial"/>
          <w:sz w:val="20"/>
          <w:szCs w:val="20"/>
          <w:lang w:val="es-UY"/>
        </w:rPr>
        <w:t>S</w:t>
      </w:r>
      <w:r w:rsidR="006702E9" w:rsidRPr="00144757">
        <w:rPr>
          <w:rFonts w:ascii="Arial" w:hAnsi="Arial" w:cs="Arial"/>
          <w:sz w:val="20"/>
          <w:szCs w:val="20"/>
          <w:lang w:val="es-UY"/>
        </w:rPr>
        <w:t xml:space="preserve">i un nodo no existe o no tiene encuesta asociada, </w:t>
      </w:r>
      <w:r w:rsidR="00026D76">
        <w:rPr>
          <w:rFonts w:ascii="Arial" w:hAnsi="Arial" w:cs="Arial"/>
          <w:sz w:val="20"/>
          <w:szCs w:val="20"/>
          <w:lang w:val="es-UY"/>
        </w:rPr>
        <w:t xml:space="preserve">el servicio </w:t>
      </w:r>
      <w:proofErr w:type="spellStart"/>
      <w:r w:rsidR="00026D76">
        <w:rPr>
          <w:rFonts w:ascii="Arial" w:hAnsi="Arial" w:cs="Arial"/>
          <w:sz w:val="20"/>
          <w:szCs w:val="20"/>
          <w:lang w:val="es-UY"/>
        </w:rPr>
        <w:t>devolver_encuesta</w:t>
      </w:r>
      <w:proofErr w:type="spellEnd"/>
      <w:r w:rsidR="006702E9" w:rsidRPr="00144757">
        <w:rPr>
          <w:rFonts w:ascii="Arial" w:hAnsi="Arial" w:cs="Arial"/>
          <w:sz w:val="20"/>
          <w:szCs w:val="20"/>
          <w:lang w:val="es-UY"/>
        </w:rPr>
        <w:t xml:space="preserve"> devolverá la primera encuesta genérica encontrada hacia arriba.</w:t>
      </w:r>
    </w:p>
    <w:p w:rsidR="00144757" w:rsidRDefault="00144757" w:rsidP="005C4706">
      <w:pPr>
        <w:pStyle w:val="Prrafodelista"/>
        <w:numPr>
          <w:ilvl w:val="0"/>
          <w:numId w:val="15"/>
        </w:numPr>
        <w:tabs>
          <w:tab w:val="left" w:pos="2478"/>
          <w:tab w:val="left" w:pos="5635"/>
        </w:tabs>
        <w:rPr>
          <w:rFonts w:ascii="Arial" w:hAnsi="Arial" w:cs="Arial"/>
          <w:sz w:val="20"/>
          <w:szCs w:val="20"/>
          <w:lang w:val="es-UY"/>
        </w:rPr>
      </w:pPr>
      <w:r>
        <w:rPr>
          <w:rFonts w:ascii="Arial" w:hAnsi="Arial" w:cs="Arial"/>
          <w:sz w:val="20"/>
          <w:szCs w:val="20"/>
          <w:lang w:val="es-UY"/>
        </w:rPr>
        <w:t>C</w:t>
      </w:r>
      <w:r w:rsidRPr="00144757">
        <w:rPr>
          <w:rFonts w:ascii="Arial" w:hAnsi="Arial" w:cs="Arial"/>
          <w:sz w:val="20"/>
          <w:szCs w:val="20"/>
          <w:lang w:val="es-UY"/>
        </w:rPr>
        <w:t xml:space="preserve">uando el usuario </w:t>
      </w:r>
      <w:proofErr w:type="spellStart"/>
      <w:r w:rsidRPr="00144757">
        <w:rPr>
          <w:rFonts w:ascii="Arial" w:hAnsi="Arial" w:cs="Arial"/>
          <w:sz w:val="20"/>
          <w:szCs w:val="20"/>
          <w:lang w:val="es-UY"/>
        </w:rPr>
        <w:t>logueado</w:t>
      </w:r>
      <w:proofErr w:type="spellEnd"/>
      <w:r w:rsidRPr="00144757">
        <w:rPr>
          <w:rFonts w:ascii="Arial" w:hAnsi="Arial" w:cs="Arial"/>
          <w:sz w:val="20"/>
          <w:szCs w:val="20"/>
          <w:lang w:val="es-UY"/>
        </w:rPr>
        <w:t xml:space="preserve"> no tiene permisos sobre ningún nodo en la estructura jerárquica, no se muest</w:t>
      </w:r>
      <w:r>
        <w:rPr>
          <w:rFonts w:ascii="Arial" w:hAnsi="Arial" w:cs="Arial"/>
          <w:sz w:val="20"/>
          <w:szCs w:val="20"/>
          <w:lang w:val="es-UY"/>
        </w:rPr>
        <w:t>ran valores en el combo nodo.</w:t>
      </w:r>
    </w:p>
    <w:p w:rsidR="005C4706" w:rsidRPr="00144757" w:rsidRDefault="009668BE" w:rsidP="005C4706">
      <w:pPr>
        <w:pStyle w:val="Prrafodelista"/>
        <w:numPr>
          <w:ilvl w:val="0"/>
          <w:numId w:val="15"/>
        </w:numPr>
        <w:tabs>
          <w:tab w:val="left" w:pos="2478"/>
          <w:tab w:val="left" w:pos="5635"/>
        </w:tabs>
        <w:rPr>
          <w:rFonts w:ascii="Arial" w:hAnsi="Arial" w:cs="Arial"/>
          <w:sz w:val="20"/>
          <w:szCs w:val="20"/>
          <w:lang w:val="es-UY"/>
        </w:rPr>
      </w:pPr>
      <w:r>
        <w:rPr>
          <w:noProof/>
          <w:lang w:val="es-UY" w:eastAsia="es-UY"/>
        </w:rPr>
        <w:lastRenderedPageBreak/>
        <w:drawing>
          <wp:anchor distT="0" distB="0" distL="114300" distR="114300" simplePos="0" relativeHeight="251661312" behindDoc="0" locked="0" layoutInCell="1" allowOverlap="1">
            <wp:simplePos x="0" y="0"/>
            <wp:positionH relativeFrom="column">
              <wp:posOffset>320675</wp:posOffset>
            </wp:positionH>
            <wp:positionV relativeFrom="line">
              <wp:posOffset>379730</wp:posOffset>
            </wp:positionV>
            <wp:extent cx="5380355" cy="2446020"/>
            <wp:effectExtent l="19050" t="19050" r="10795" b="11430"/>
            <wp:wrapTopAndBottom/>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380355" cy="2446020"/>
                    </a:xfrm>
                    <a:prstGeom prst="rect">
                      <a:avLst/>
                    </a:prstGeom>
                    <a:noFill/>
                    <a:ln>
                      <a:solidFill>
                        <a:schemeClr val="accent1">
                          <a:lumMod val="40000"/>
                          <a:lumOff val="60000"/>
                        </a:schemeClr>
                      </a:solidFill>
                    </a:ln>
                  </pic:spPr>
                </pic:pic>
              </a:graphicData>
            </a:graphic>
          </wp:anchor>
        </w:drawing>
      </w:r>
      <w:r w:rsidR="00144757">
        <w:rPr>
          <w:rFonts w:ascii="Arial" w:hAnsi="Arial" w:cs="Arial"/>
          <w:sz w:val="20"/>
          <w:szCs w:val="20"/>
          <w:lang w:val="es-UY"/>
        </w:rPr>
        <w:t xml:space="preserve">El usuario </w:t>
      </w:r>
      <w:proofErr w:type="spellStart"/>
      <w:r w:rsidR="00144757">
        <w:rPr>
          <w:rFonts w:ascii="Arial" w:hAnsi="Arial" w:cs="Arial"/>
          <w:sz w:val="20"/>
          <w:szCs w:val="20"/>
          <w:lang w:val="es-UY"/>
        </w:rPr>
        <w:t>logueado</w:t>
      </w:r>
      <w:proofErr w:type="spellEnd"/>
      <w:r w:rsidR="00144757">
        <w:rPr>
          <w:rFonts w:ascii="Arial" w:hAnsi="Arial" w:cs="Arial"/>
          <w:sz w:val="20"/>
          <w:szCs w:val="20"/>
          <w:lang w:val="es-UY"/>
        </w:rPr>
        <w:t xml:space="preserve">, solo visualiza </w:t>
      </w:r>
      <w:r w:rsidR="00144757" w:rsidRPr="00144757">
        <w:rPr>
          <w:rFonts w:ascii="Arial" w:hAnsi="Arial" w:cs="Arial"/>
          <w:sz w:val="20"/>
          <w:szCs w:val="20"/>
          <w:lang w:val="es-UY"/>
        </w:rPr>
        <w:t xml:space="preserve">los nodos </w:t>
      </w:r>
      <w:r w:rsidR="00144757">
        <w:rPr>
          <w:rFonts w:ascii="Arial" w:hAnsi="Arial" w:cs="Arial"/>
          <w:sz w:val="20"/>
          <w:szCs w:val="20"/>
          <w:lang w:val="es-UY"/>
        </w:rPr>
        <w:t>en los que</w:t>
      </w:r>
      <w:r w:rsidR="00144757" w:rsidRPr="00144757">
        <w:rPr>
          <w:rFonts w:ascii="Arial" w:hAnsi="Arial" w:cs="Arial"/>
          <w:sz w:val="20"/>
          <w:szCs w:val="20"/>
          <w:lang w:val="es-UY"/>
        </w:rPr>
        <w:t xml:space="preserve"> tiene permisos.</w:t>
      </w:r>
    </w:p>
    <w:p w:rsidR="002C23A9" w:rsidRPr="00B3729B" w:rsidRDefault="00434B62" w:rsidP="002C23A9">
      <w:pPr>
        <w:tabs>
          <w:tab w:val="left" w:pos="2478"/>
        </w:tabs>
        <w:rPr>
          <w:rFonts w:ascii="Arial" w:hAnsi="Arial" w:cs="Arial"/>
          <w:sz w:val="20"/>
          <w:szCs w:val="20"/>
          <w:lang w:val="es-UY"/>
        </w:rPr>
      </w:pPr>
      <w:r w:rsidRPr="00B3729B">
        <w:rPr>
          <w:rFonts w:ascii="Arial" w:hAnsi="Arial" w:cs="Arial"/>
          <w:i/>
          <w:sz w:val="20"/>
          <w:szCs w:val="20"/>
          <w:u w:val="single"/>
          <w:lang w:val="es-UY"/>
        </w:rPr>
        <w:t>Nota:</w:t>
      </w:r>
      <w:r w:rsidRPr="00B3729B">
        <w:rPr>
          <w:rFonts w:ascii="Arial" w:hAnsi="Arial" w:cs="Arial"/>
          <w:sz w:val="20"/>
          <w:szCs w:val="20"/>
          <w:lang w:val="es-UY"/>
        </w:rPr>
        <w:t xml:space="preserve"> Desde este formulario se puede acceder a la Estructura Jerárquica, Nodo y Encuesta a los que pertenece la transacción, únicamente realizando doble </w:t>
      </w:r>
      <w:proofErr w:type="spellStart"/>
      <w:r w:rsidRPr="00B3729B">
        <w:rPr>
          <w:rFonts w:ascii="Arial" w:hAnsi="Arial" w:cs="Arial"/>
          <w:sz w:val="20"/>
          <w:szCs w:val="20"/>
          <w:lang w:val="es-UY"/>
        </w:rPr>
        <w:t>click</w:t>
      </w:r>
      <w:proofErr w:type="spellEnd"/>
      <w:r w:rsidRPr="00B3729B">
        <w:rPr>
          <w:rFonts w:ascii="Arial" w:hAnsi="Arial" w:cs="Arial"/>
          <w:sz w:val="20"/>
          <w:szCs w:val="20"/>
          <w:lang w:val="es-UY"/>
        </w:rPr>
        <w:t xml:space="preserve"> sobre los valores de dichos campos.</w:t>
      </w:r>
    </w:p>
    <w:p w:rsidR="00E4684C" w:rsidRPr="00C03700" w:rsidRDefault="002C23A9" w:rsidP="002C23A9">
      <w:pPr>
        <w:pStyle w:val="Prrafodelista"/>
        <w:numPr>
          <w:ilvl w:val="0"/>
          <w:numId w:val="9"/>
        </w:numPr>
        <w:tabs>
          <w:tab w:val="left" w:pos="2478"/>
        </w:tabs>
        <w:rPr>
          <w:rFonts w:ascii="Arial" w:hAnsi="Arial" w:cs="Arial"/>
          <w:sz w:val="20"/>
          <w:szCs w:val="20"/>
          <w:lang w:val="es-UY"/>
        </w:rPr>
      </w:pPr>
      <w:r w:rsidRPr="00C03700">
        <w:rPr>
          <w:rFonts w:ascii="Arial" w:hAnsi="Arial" w:cs="Arial"/>
          <w:sz w:val="20"/>
          <w:szCs w:val="20"/>
          <w:lang w:val="es-UY"/>
        </w:rPr>
        <w:t xml:space="preserve">Presionar el botón </w:t>
      </w:r>
      <w:r w:rsidRPr="00C03700">
        <w:rPr>
          <w:rFonts w:ascii="Arial" w:hAnsi="Arial" w:cs="Arial"/>
          <w:b/>
          <w:sz w:val="20"/>
          <w:szCs w:val="20"/>
          <w:lang w:val="es-UY"/>
        </w:rPr>
        <w:t>“Ver respuesta”</w:t>
      </w:r>
      <w:r w:rsidR="00CE25F0" w:rsidRPr="00C03700">
        <w:rPr>
          <w:rFonts w:ascii="Arial" w:hAnsi="Arial" w:cs="Arial"/>
          <w:sz w:val="20"/>
          <w:szCs w:val="20"/>
          <w:lang w:val="es-UY"/>
        </w:rPr>
        <w:t>.</w:t>
      </w:r>
    </w:p>
    <w:p w:rsidR="00E4684C" w:rsidRPr="00C03700" w:rsidRDefault="00E4684C" w:rsidP="002C23A9">
      <w:pPr>
        <w:pStyle w:val="Prrafodelista"/>
        <w:tabs>
          <w:tab w:val="left" w:pos="2478"/>
        </w:tabs>
        <w:rPr>
          <w:rFonts w:ascii="Arial" w:hAnsi="Arial" w:cs="Arial"/>
          <w:sz w:val="20"/>
          <w:szCs w:val="20"/>
          <w:lang w:val="es-UY"/>
        </w:rPr>
      </w:pPr>
    </w:p>
    <w:p w:rsidR="00875FB6" w:rsidRDefault="00EC426A" w:rsidP="006E523E">
      <w:pPr>
        <w:tabs>
          <w:tab w:val="left" w:pos="2478"/>
        </w:tabs>
      </w:pPr>
      <w:r>
        <w:rPr>
          <w:rFonts w:ascii="Arial" w:eastAsia="Arial" w:hAnsi="Arial" w:cs="Arial"/>
          <w:b/>
          <w:noProof/>
          <w:color w:val="FF0000"/>
          <w:sz w:val="20"/>
          <w:szCs w:val="20"/>
          <w:lang w:val="es-UY" w:eastAsia="es-UY"/>
        </w:rPr>
        <w:pict w14:anchorId="262EF4CA">
          <v:rect id="_x0000_s1030" style="position:absolute;left:0;text-align:left;margin-left:357.9pt;margin-top:61.35pt;width:51.25pt;height:17.3pt;z-index:2516848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vuvmAIAAIgFAAAOAAAAZHJzL2Uyb0RvYy54bWysVNtu2zAMfR+wfxD0vtrOkl6MOkXQIsOA&#10;oA3aDn1WZCkxJouapMTJ/mbf0h8bJV+adQUKDPODIJqHFC+HvLza14rshHUV6IJmJyklQnMoK70u&#10;6LfH+adzSpxnumQKtCjoQTh6Nf344bIxuRjBBlQpLEEn2uWNKejGe5MnieMbUTN3AkZoVEqwNfMo&#10;2nVSWtag91olozQ9TRqwpbHAhXP496ZV0mn0L6Xg/k5KJzxRBcXYfDxtPFfhTKaXLF9bZjYV78Jg&#10;/xBFzSqNjw6ubphnZGurv1zVFbfgQPoTDnUCUlZcxBwwmyx9lc3DhhkRc8HiODOUyf0/t/x2t7Sk&#10;Kgs6zijRrMYeZSm5x8I9/9LrrYJQosa4HJEPZmlDks4sgH93qEj+0ATBdZi9tHXAYopkH+t9GOot&#10;9p5w/Hk6Sc/PJpRwVI2yi7Ms9iNheW9srPNfBNQkXApqMapYZbZbOB+eZ3kPCW9pmFdKxZYqTRrM&#10;5CKdpNHCgarKoI3x2/XqWlmyY8iK+TzFL2SJ3o5gKCndZdgmFdPzByWCD6XvhcTCYRpZ+0KgrBjc&#10;Ms6F9lnnN6KDmcQQBsPP7xt2+GAqIp0H49H7xoNFfBm0H4zrSoN9y4EaQpYtvq9Am3cowQrKA3LG&#10;QjtMzvB5he1ZMOeXzOL04JzhRvB3eEgF2AbobpRswP5863/AI6lRS0mD01hQ92PLrKBEfdVI94ts&#10;PA7jG4Xx5GyEgj3WrI41eltfA7YWGY3RxWvAe9VfpYX6CRfHLLyKKqY5vl1Q7m0vXPt2S+Dq4WI2&#10;izAcWcP8Qj8Y3nc90O9x/8Ss6Tjqkdy30E8uy19RtcWGfmiYbT3IKvL4pa5dvXHcIyG71RT2ybEc&#10;US8LdPobAAD//wMAUEsDBBQABgAIAAAAIQCAlh+14gAAAAsBAAAPAAAAZHJzL2Rvd25yZXYueG1s&#10;TI9LT8MwEITvSPwHa5G4oNZ5UBJCnKpCAnHooS8JcXOSJYkar0PstuHfs5zgODujmW/z5WR6ccbR&#10;dZYUhPMABFJl644aBYf9yywF4bymWveWUME3OlgW11e5zmp7oS2ed74RXEIu0wpa74dMSle1aLSb&#10;2wGJvU87Gu1Zjo2sR33hctPLKAgepNEd8UKrB3xusTruTkbB6yYu7w+rN/fxvplIr7d4/Hq8U+r2&#10;Zlo9gfA4+b8w/OIzOhTMVNoT1U70CpJwweiejShKQHAiDdMYRMmXRRKDLHL5/4fiBwAA//8DAFBL&#10;AQItABQABgAIAAAAIQC2gziS/gAAAOEBAAATAAAAAAAAAAAAAAAAAAAAAABbQ29udGVudF9UeXBl&#10;c10ueG1sUEsBAi0AFAAGAAgAAAAhADj9If/WAAAAlAEAAAsAAAAAAAAAAAAAAAAALwEAAF9yZWxz&#10;Ly5yZWxzUEsBAi0AFAAGAAgAAAAhAGjy+6+YAgAAiAUAAA4AAAAAAAAAAAAAAAAALgIAAGRycy9l&#10;Mm9Eb2MueG1sUEsBAi0AFAAGAAgAAAAhAICWH7XiAAAACwEAAA8AAAAAAAAAAAAAAAAA8gQAAGRy&#10;cy9kb3ducmV2LnhtbFBLBQYAAAAABAAEAPMAAAABBgAAAAA=&#10;" filled="f" strokecolor="red" strokeweight="1.5pt">
            <v:shadow on="t" color="black" opacity="22937f" origin=",.5" offset="0,.63889mm"/>
            <v:path arrowok="t"/>
          </v:rect>
        </w:pict>
      </w:r>
      <w:r w:rsidR="002C23A9">
        <w:rPr>
          <w:noProof/>
          <w:lang w:val="es-UY" w:eastAsia="es-UY"/>
        </w:rPr>
        <w:drawing>
          <wp:inline distT="0" distB="0" distL="0" distR="0">
            <wp:extent cx="5723890" cy="2602230"/>
            <wp:effectExtent l="19050" t="19050" r="10160" b="2667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23890" cy="2602230"/>
                    </a:xfrm>
                    <a:prstGeom prst="rect">
                      <a:avLst/>
                    </a:prstGeom>
                    <a:noFill/>
                    <a:ln>
                      <a:solidFill>
                        <a:schemeClr val="accent1">
                          <a:lumMod val="40000"/>
                          <a:lumOff val="60000"/>
                        </a:schemeClr>
                      </a:solidFill>
                    </a:ln>
                  </pic:spPr>
                </pic:pic>
              </a:graphicData>
            </a:graphic>
          </wp:inline>
        </w:drawing>
      </w:r>
    </w:p>
    <w:p w:rsidR="006E3E08" w:rsidRPr="00A32C0A" w:rsidRDefault="006E3E08" w:rsidP="006E3E08">
      <w:pPr>
        <w:pStyle w:val="Prrafodelista"/>
        <w:numPr>
          <w:ilvl w:val="0"/>
          <w:numId w:val="9"/>
        </w:numPr>
        <w:tabs>
          <w:tab w:val="left" w:pos="2478"/>
        </w:tabs>
        <w:rPr>
          <w:sz w:val="20"/>
          <w:szCs w:val="20"/>
          <w:lang w:val="es-UY"/>
        </w:rPr>
      </w:pPr>
      <w:r w:rsidRPr="00C03700">
        <w:rPr>
          <w:rFonts w:ascii="Arial" w:hAnsi="Arial" w:cs="Arial"/>
          <w:sz w:val="20"/>
          <w:szCs w:val="20"/>
          <w:lang w:val="es-UY"/>
        </w:rPr>
        <w:t>Se visualizará el formulario de la encuesta con sus respectivas respuestas.</w:t>
      </w:r>
    </w:p>
    <w:p w:rsidR="00434B62" w:rsidRDefault="006E3E08" w:rsidP="006702E9">
      <w:r>
        <w:rPr>
          <w:noProof/>
          <w:lang w:val="es-UY" w:eastAsia="es-UY"/>
        </w:rPr>
        <w:drawing>
          <wp:inline distT="0" distB="0" distL="0" distR="0">
            <wp:extent cx="5732780" cy="668020"/>
            <wp:effectExtent l="19050" t="19050" r="20320" b="1778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32780" cy="668020"/>
                    </a:xfrm>
                    <a:prstGeom prst="rect">
                      <a:avLst/>
                    </a:prstGeom>
                    <a:noFill/>
                    <a:ln>
                      <a:solidFill>
                        <a:schemeClr val="accent1">
                          <a:lumMod val="40000"/>
                          <a:lumOff val="60000"/>
                        </a:schemeClr>
                      </a:solidFill>
                    </a:ln>
                  </pic:spPr>
                </pic:pic>
              </a:graphicData>
            </a:graphic>
          </wp:inline>
        </w:drawing>
      </w:r>
    </w:p>
    <w:p w:rsidR="00434B62" w:rsidRPr="00C03700" w:rsidRDefault="00434B62" w:rsidP="00434B62">
      <w:pPr>
        <w:pStyle w:val="Ttulo2"/>
        <w:ind w:left="360" w:firstLine="0"/>
        <w:rPr>
          <w:rFonts w:ascii="Arial" w:hAnsi="Arial" w:cs="Arial"/>
          <w:b w:val="0"/>
          <w:i/>
          <w:u w:val="single"/>
          <w:lang w:val="es-UY"/>
        </w:rPr>
      </w:pPr>
      <w:r w:rsidRPr="00434B62">
        <w:rPr>
          <w:rFonts w:ascii="Arial" w:hAnsi="Arial" w:cs="Arial"/>
          <w:b w:val="0"/>
        </w:rPr>
        <w:lastRenderedPageBreak/>
        <w:tab/>
      </w:r>
      <w:bookmarkStart w:id="10" w:name="_Toc85728552"/>
      <w:r w:rsidRPr="00C03700">
        <w:rPr>
          <w:rFonts w:ascii="Arial" w:hAnsi="Arial" w:cs="Arial"/>
          <w:lang w:val="es-UY"/>
        </w:rPr>
        <w:t xml:space="preserve">b.1) </w:t>
      </w:r>
      <w:r w:rsidRPr="00C03700">
        <w:rPr>
          <w:rFonts w:ascii="Arial" w:hAnsi="Arial" w:cs="Arial"/>
          <w:i/>
          <w:lang w:val="es-UY"/>
        </w:rPr>
        <w:t xml:space="preserve"> </w:t>
      </w:r>
      <w:r w:rsidRPr="00C03700">
        <w:rPr>
          <w:rFonts w:ascii="Arial" w:hAnsi="Arial" w:cs="Arial"/>
          <w:b w:val="0"/>
          <w:i/>
          <w:u w:val="single"/>
          <w:lang w:val="es-UY"/>
        </w:rPr>
        <w:t>Líneas de control de estado de encuestas</w:t>
      </w:r>
      <w:bookmarkEnd w:id="10"/>
    </w:p>
    <w:tbl>
      <w:tblPr>
        <w:tblStyle w:val="2"/>
        <w:tblW w:w="907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72"/>
      </w:tblGrid>
      <w:tr w:rsidR="00434B62" w:rsidRPr="00657768" w:rsidTr="00800F61">
        <w:tc>
          <w:tcPr>
            <w:tcW w:w="9072" w:type="dxa"/>
            <w:shd w:val="clear" w:color="auto" w:fill="auto"/>
            <w:tcMar>
              <w:top w:w="100" w:type="dxa"/>
              <w:left w:w="100" w:type="dxa"/>
              <w:bottom w:w="100" w:type="dxa"/>
              <w:right w:w="100" w:type="dxa"/>
            </w:tcMar>
          </w:tcPr>
          <w:p w:rsidR="00434B62" w:rsidRPr="00C03700" w:rsidRDefault="00434B62" w:rsidP="00A32C0A">
            <w:pPr>
              <w:widowControl w:val="0"/>
              <w:pBdr>
                <w:top w:val="nil"/>
                <w:left w:val="nil"/>
                <w:bottom w:val="nil"/>
                <w:right w:val="nil"/>
                <w:between w:val="nil"/>
              </w:pBdr>
              <w:spacing w:before="0" w:after="0" w:line="240" w:lineRule="auto"/>
              <w:jc w:val="left"/>
              <w:rPr>
                <w:rFonts w:ascii="Arial" w:eastAsia="Arial" w:hAnsi="Arial" w:cs="Arial"/>
                <w:color w:val="FF0000"/>
                <w:sz w:val="20"/>
                <w:szCs w:val="20"/>
                <w:lang w:val="es-UY"/>
              </w:rPr>
            </w:pPr>
            <w:r w:rsidRPr="00C03700">
              <w:rPr>
                <w:rFonts w:ascii="Arial" w:eastAsia="Arial" w:hAnsi="Arial" w:cs="Arial"/>
                <w:i/>
                <w:sz w:val="20"/>
                <w:szCs w:val="20"/>
                <w:lang w:val="es-UY"/>
              </w:rPr>
              <w:t>Ruta:</w:t>
            </w:r>
            <w:r w:rsidRPr="00C03700">
              <w:rPr>
                <w:rFonts w:ascii="Arial" w:eastAsia="Arial" w:hAnsi="Arial" w:cs="Arial"/>
                <w:sz w:val="20"/>
                <w:szCs w:val="20"/>
                <w:lang w:val="es-UY"/>
              </w:rPr>
              <w:t xml:space="preserve"> Mantenimiento de Trámites / Control de estado de encuestas / Líneas de control de estado de encuestas</w:t>
            </w:r>
          </w:p>
        </w:tc>
      </w:tr>
    </w:tbl>
    <w:p w:rsidR="00434B62" w:rsidRPr="00C03700" w:rsidRDefault="00434B62" w:rsidP="006E3E08">
      <w:pPr>
        <w:pStyle w:val="Prrafodelista"/>
        <w:numPr>
          <w:ilvl w:val="0"/>
          <w:numId w:val="13"/>
        </w:numPr>
        <w:tabs>
          <w:tab w:val="left" w:pos="2478"/>
        </w:tabs>
        <w:rPr>
          <w:rFonts w:ascii="Arial" w:hAnsi="Arial" w:cs="Arial"/>
          <w:sz w:val="20"/>
          <w:szCs w:val="20"/>
          <w:lang w:val="es-UY"/>
        </w:rPr>
      </w:pPr>
      <w:r w:rsidRPr="00B3729B">
        <w:rPr>
          <w:rFonts w:ascii="Arial" w:hAnsi="Arial" w:cs="Arial"/>
          <w:sz w:val="20"/>
          <w:szCs w:val="20"/>
          <w:lang w:val="es-UY"/>
        </w:rPr>
        <w:t xml:space="preserve">En este menú se podrá visualizar en vista </w:t>
      </w:r>
      <w:proofErr w:type="spellStart"/>
      <w:r w:rsidRPr="00B3729B">
        <w:rPr>
          <w:rFonts w:ascii="Arial" w:hAnsi="Arial" w:cs="Arial"/>
          <w:sz w:val="20"/>
          <w:szCs w:val="20"/>
          <w:lang w:val="es-UY"/>
        </w:rPr>
        <w:t>pivot</w:t>
      </w:r>
      <w:proofErr w:type="spellEnd"/>
      <w:r w:rsidRPr="00B3729B">
        <w:rPr>
          <w:rFonts w:ascii="Arial" w:hAnsi="Arial" w:cs="Arial"/>
          <w:sz w:val="20"/>
          <w:szCs w:val="20"/>
          <w:lang w:val="es-UY"/>
        </w:rPr>
        <w:t xml:space="preserve">, vista gráfica y vista lista el detalle de las </w:t>
      </w:r>
      <w:r w:rsidR="00B12198">
        <w:rPr>
          <w:rFonts w:ascii="Arial" w:hAnsi="Arial" w:cs="Arial"/>
          <w:noProof/>
          <w:sz w:val="20"/>
          <w:szCs w:val="20"/>
          <w:lang w:val="es-UY" w:eastAsia="es-UY"/>
        </w:rPr>
        <w:drawing>
          <wp:anchor distT="0" distB="0" distL="114300" distR="114300" simplePos="0" relativeHeight="251663360" behindDoc="0" locked="0" layoutInCell="1" allowOverlap="1">
            <wp:simplePos x="0" y="0"/>
            <wp:positionH relativeFrom="column">
              <wp:posOffset>0</wp:posOffset>
            </wp:positionH>
            <wp:positionV relativeFrom="line">
              <wp:posOffset>689610</wp:posOffset>
            </wp:positionV>
            <wp:extent cx="5730240" cy="1819275"/>
            <wp:effectExtent l="19050" t="19050" r="22860" b="28575"/>
            <wp:wrapTopAndBottom/>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30240" cy="1819275"/>
                    </a:xfrm>
                    <a:prstGeom prst="rect">
                      <a:avLst/>
                    </a:prstGeom>
                    <a:noFill/>
                    <a:ln>
                      <a:solidFill>
                        <a:schemeClr val="accent1">
                          <a:lumMod val="40000"/>
                          <a:lumOff val="60000"/>
                        </a:schemeClr>
                      </a:solidFill>
                    </a:ln>
                  </pic:spPr>
                </pic:pic>
              </a:graphicData>
            </a:graphic>
          </wp:anchor>
        </w:drawing>
      </w:r>
      <w:r w:rsidRPr="00B3729B">
        <w:rPr>
          <w:rFonts w:ascii="Arial" w:hAnsi="Arial" w:cs="Arial"/>
          <w:sz w:val="20"/>
          <w:szCs w:val="20"/>
          <w:lang w:val="es-UY"/>
        </w:rPr>
        <w:t xml:space="preserve">transacciones en cuestión. </w:t>
      </w:r>
      <w:r w:rsidRPr="00C03700">
        <w:rPr>
          <w:rFonts w:ascii="Arial" w:hAnsi="Arial" w:cs="Arial"/>
          <w:sz w:val="20"/>
          <w:szCs w:val="20"/>
          <w:lang w:val="es-UY"/>
        </w:rPr>
        <w:t>Se podrá aplicar filtros y demás variables para lograr obtener así el análisis objetivo.</w:t>
      </w:r>
    </w:p>
    <w:p w:rsidR="00B12198" w:rsidRDefault="00B12198">
      <w:pPr>
        <w:rPr>
          <w:rFonts w:ascii="Calibri" w:eastAsia="Calibri" w:hAnsi="Calibri" w:cs="Calibri"/>
          <w:b/>
          <w:sz w:val="32"/>
          <w:szCs w:val="32"/>
          <w:lang w:val="es-UY"/>
        </w:rPr>
      </w:pPr>
      <w:r>
        <w:rPr>
          <w:lang w:val="es-UY"/>
        </w:rPr>
        <w:br w:type="page"/>
      </w:r>
    </w:p>
    <w:p w:rsidR="00272BC9" w:rsidRDefault="007A66CF" w:rsidP="00272BC9">
      <w:pPr>
        <w:pStyle w:val="Ttulo1"/>
        <w:jc w:val="left"/>
      </w:pPr>
      <w:bookmarkStart w:id="11" w:name="_Toc85728553"/>
      <w:r>
        <w:lastRenderedPageBreak/>
        <w:t>Reporte: Análisis de respuestas</w:t>
      </w:r>
      <w:bookmarkEnd w:id="11"/>
    </w:p>
    <w:p w:rsidR="007A66CF" w:rsidRPr="007A66CF" w:rsidRDefault="00EC426A" w:rsidP="007A66CF">
      <w:r>
        <w:pict w14:anchorId="4E138ABE">
          <v:rect id="_x0000_i1028" style="width:0;height:1.5pt" o:hralign="center" o:hrstd="t" o:hr="t" fillcolor="#a0a0a0" stroked="f"/>
        </w:pict>
      </w:r>
    </w:p>
    <w:tbl>
      <w:tblPr>
        <w:tblStyle w:val="2"/>
        <w:tblW w:w="907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72"/>
      </w:tblGrid>
      <w:tr w:rsidR="007A66CF" w:rsidRPr="009957FA" w:rsidTr="00800F61">
        <w:tc>
          <w:tcPr>
            <w:tcW w:w="9072" w:type="dxa"/>
            <w:shd w:val="clear" w:color="auto" w:fill="auto"/>
            <w:tcMar>
              <w:top w:w="100" w:type="dxa"/>
              <w:left w:w="100" w:type="dxa"/>
              <w:bottom w:w="100" w:type="dxa"/>
              <w:right w:w="100" w:type="dxa"/>
            </w:tcMar>
          </w:tcPr>
          <w:p w:rsidR="007A66CF" w:rsidRPr="009957FA" w:rsidRDefault="007A66CF" w:rsidP="000531BB">
            <w:pPr>
              <w:widowControl w:val="0"/>
              <w:pBdr>
                <w:top w:val="nil"/>
                <w:left w:val="nil"/>
                <w:bottom w:val="nil"/>
                <w:right w:val="nil"/>
                <w:between w:val="nil"/>
              </w:pBdr>
              <w:spacing w:before="0" w:after="0" w:line="240" w:lineRule="auto"/>
              <w:jc w:val="left"/>
              <w:rPr>
                <w:rFonts w:ascii="Arial" w:eastAsia="Arial" w:hAnsi="Arial" w:cs="Arial"/>
                <w:color w:val="FF0000"/>
                <w:sz w:val="20"/>
                <w:szCs w:val="20"/>
              </w:rPr>
            </w:pPr>
            <w:r w:rsidRPr="009957FA">
              <w:rPr>
                <w:rFonts w:ascii="Arial" w:eastAsia="Arial" w:hAnsi="Arial" w:cs="Arial"/>
                <w:i/>
                <w:sz w:val="20"/>
                <w:szCs w:val="20"/>
              </w:rPr>
              <w:t>Ruta:</w:t>
            </w:r>
            <w:r w:rsidRPr="009957FA">
              <w:rPr>
                <w:rFonts w:ascii="Arial" w:eastAsia="Arial" w:hAnsi="Arial" w:cs="Arial"/>
                <w:sz w:val="20"/>
                <w:szCs w:val="20"/>
              </w:rPr>
              <w:t xml:space="preserve"> </w:t>
            </w:r>
            <w:r>
              <w:rPr>
                <w:rFonts w:ascii="Arial" w:eastAsia="Arial" w:hAnsi="Arial" w:cs="Arial"/>
                <w:sz w:val="20"/>
                <w:szCs w:val="20"/>
              </w:rPr>
              <w:t xml:space="preserve">Encuestas / </w:t>
            </w:r>
            <w:r w:rsidR="000531BB">
              <w:rPr>
                <w:rFonts w:ascii="Arial" w:eastAsia="Arial" w:hAnsi="Arial" w:cs="Arial"/>
                <w:sz w:val="20"/>
                <w:szCs w:val="20"/>
              </w:rPr>
              <w:t>Reportes</w:t>
            </w:r>
          </w:p>
        </w:tc>
      </w:tr>
    </w:tbl>
    <w:p w:rsidR="008605DE" w:rsidRDefault="008605DE" w:rsidP="00F01EDA">
      <w:pPr>
        <w:pStyle w:val="Prrafodelista"/>
        <w:tabs>
          <w:tab w:val="left" w:pos="3525"/>
        </w:tabs>
        <w:ind w:left="0"/>
        <w:rPr>
          <w:rFonts w:ascii="Arial" w:hAnsi="Arial" w:cs="Arial"/>
          <w:sz w:val="20"/>
          <w:szCs w:val="20"/>
        </w:rPr>
      </w:pPr>
    </w:p>
    <w:p w:rsidR="00F01EDA" w:rsidRPr="00B3729B" w:rsidRDefault="000531BB" w:rsidP="00F01EDA">
      <w:pPr>
        <w:pStyle w:val="Prrafodelista"/>
        <w:tabs>
          <w:tab w:val="left" w:pos="3525"/>
        </w:tabs>
        <w:ind w:left="0"/>
        <w:rPr>
          <w:rFonts w:ascii="Arial" w:hAnsi="Arial" w:cs="Arial"/>
          <w:sz w:val="20"/>
          <w:szCs w:val="20"/>
          <w:lang w:val="es-UY"/>
        </w:rPr>
      </w:pPr>
      <w:r w:rsidRPr="00B3729B">
        <w:rPr>
          <w:rFonts w:ascii="Arial" w:hAnsi="Arial" w:cs="Arial"/>
          <w:sz w:val="20"/>
          <w:szCs w:val="20"/>
          <w:lang w:val="es-UY"/>
        </w:rPr>
        <w:t xml:space="preserve">Este reporte </w:t>
      </w:r>
      <w:r w:rsidR="00F01EDA" w:rsidRPr="00B3729B">
        <w:rPr>
          <w:rFonts w:ascii="Arial" w:hAnsi="Arial" w:cs="Arial"/>
          <w:sz w:val="20"/>
          <w:szCs w:val="20"/>
          <w:lang w:val="es-UY"/>
        </w:rPr>
        <w:t xml:space="preserve">tendrá dos </w:t>
      </w:r>
      <w:r w:rsidR="008605DE" w:rsidRPr="00B3729B">
        <w:rPr>
          <w:rFonts w:ascii="Arial" w:hAnsi="Arial" w:cs="Arial"/>
          <w:sz w:val="20"/>
          <w:szCs w:val="20"/>
          <w:lang w:val="es-UY"/>
        </w:rPr>
        <w:t>instancias</w:t>
      </w:r>
      <w:r w:rsidR="00F01EDA" w:rsidRPr="00B3729B">
        <w:rPr>
          <w:rFonts w:ascii="Arial" w:hAnsi="Arial" w:cs="Arial"/>
          <w:sz w:val="20"/>
          <w:szCs w:val="20"/>
          <w:lang w:val="es-UY"/>
        </w:rPr>
        <w:t xml:space="preserve"> a realizar</w:t>
      </w:r>
      <w:r w:rsidR="008605DE" w:rsidRPr="00B3729B">
        <w:rPr>
          <w:rFonts w:ascii="Arial" w:hAnsi="Arial" w:cs="Arial"/>
          <w:sz w:val="20"/>
          <w:szCs w:val="20"/>
          <w:lang w:val="es-UY"/>
        </w:rPr>
        <w:t xml:space="preserve"> y cada uno de ella</w:t>
      </w:r>
      <w:r w:rsidR="00F01EDA" w:rsidRPr="00B3729B">
        <w:rPr>
          <w:rFonts w:ascii="Arial" w:hAnsi="Arial" w:cs="Arial"/>
          <w:sz w:val="20"/>
          <w:szCs w:val="20"/>
          <w:lang w:val="es-UY"/>
        </w:rPr>
        <w:t>s contará con su respectivo menú.</w:t>
      </w:r>
    </w:p>
    <w:p w:rsidR="008605DE" w:rsidRPr="00B3729B" w:rsidRDefault="008605DE" w:rsidP="00F01EDA">
      <w:pPr>
        <w:pStyle w:val="Prrafodelista"/>
        <w:tabs>
          <w:tab w:val="left" w:pos="3525"/>
        </w:tabs>
        <w:ind w:left="0"/>
        <w:rPr>
          <w:rFonts w:ascii="Arial" w:hAnsi="Arial" w:cs="Arial"/>
          <w:sz w:val="20"/>
          <w:szCs w:val="20"/>
          <w:lang w:val="es-UY"/>
        </w:rPr>
      </w:pPr>
    </w:p>
    <w:p w:rsidR="00F01EDA" w:rsidRPr="00B3729B" w:rsidRDefault="008605DE" w:rsidP="00F01EDA">
      <w:pPr>
        <w:pStyle w:val="Prrafodelista"/>
        <w:tabs>
          <w:tab w:val="left" w:pos="3525"/>
        </w:tabs>
        <w:ind w:left="0"/>
        <w:rPr>
          <w:rFonts w:ascii="Helvetica" w:hAnsi="Helvetica"/>
          <w:color w:val="4C4C4C"/>
          <w:sz w:val="24"/>
          <w:szCs w:val="24"/>
          <w:lang w:val="es-UY"/>
        </w:rPr>
      </w:pPr>
      <w:r w:rsidRPr="00B3729B">
        <w:rPr>
          <w:rFonts w:ascii="Arial" w:hAnsi="Arial" w:cs="Arial"/>
          <w:sz w:val="20"/>
          <w:szCs w:val="20"/>
          <w:lang w:val="es-UY"/>
        </w:rPr>
        <w:t>En el primer menú</w:t>
      </w:r>
      <w:r w:rsidR="00F01EDA" w:rsidRPr="00B3729B">
        <w:rPr>
          <w:rFonts w:ascii="Arial" w:hAnsi="Arial" w:cs="Arial"/>
          <w:sz w:val="20"/>
          <w:szCs w:val="20"/>
          <w:lang w:val="es-UY"/>
        </w:rPr>
        <w:t xml:space="preserve">, “Filtro de reporte personalizado de respuestas” se </w:t>
      </w:r>
      <w:r w:rsidR="000531BB" w:rsidRPr="00B3729B">
        <w:rPr>
          <w:rFonts w:ascii="Arial" w:hAnsi="Arial" w:cs="Arial"/>
          <w:sz w:val="20"/>
          <w:szCs w:val="20"/>
          <w:lang w:val="es-UY"/>
        </w:rPr>
        <w:t>crear</w:t>
      </w:r>
      <w:r w:rsidR="00F01EDA" w:rsidRPr="00B3729B">
        <w:rPr>
          <w:rFonts w:ascii="Arial" w:hAnsi="Arial" w:cs="Arial"/>
          <w:sz w:val="20"/>
          <w:szCs w:val="20"/>
          <w:lang w:val="es-UY"/>
        </w:rPr>
        <w:t>á</w:t>
      </w:r>
      <w:r w:rsidR="000531BB" w:rsidRPr="00B3729B">
        <w:rPr>
          <w:rFonts w:ascii="Arial" w:hAnsi="Arial" w:cs="Arial"/>
          <w:sz w:val="20"/>
          <w:szCs w:val="20"/>
          <w:lang w:val="es-UY"/>
        </w:rPr>
        <w:t xml:space="preserve"> </w:t>
      </w:r>
      <w:r w:rsidR="009376C1" w:rsidRPr="00B3729B">
        <w:rPr>
          <w:rFonts w:ascii="Arial" w:hAnsi="Arial" w:cs="Arial"/>
          <w:sz w:val="20"/>
          <w:szCs w:val="20"/>
          <w:lang w:val="es-UY"/>
        </w:rPr>
        <w:t>un</w:t>
      </w:r>
      <w:r w:rsidR="000531BB" w:rsidRPr="00B3729B">
        <w:rPr>
          <w:rFonts w:ascii="Arial" w:hAnsi="Arial" w:cs="Arial"/>
          <w:sz w:val="20"/>
          <w:szCs w:val="20"/>
          <w:lang w:val="es-UY"/>
        </w:rPr>
        <w:t xml:space="preserve"> filtro de respuestas con el co</w:t>
      </w:r>
      <w:r w:rsidR="00F01EDA" w:rsidRPr="00B3729B">
        <w:rPr>
          <w:rFonts w:ascii="Arial" w:hAnsi="Arial" w:cs="Arial"/>
          <w:sz w:val="20"/>
          <w:szCs w:val="20"/>
          <w:lang w:val="es-UY"/>
        </w:rPr>
        <w:t xml:space="preserve">njunto de datos que se requiera, con el fin de </w:t>
      </w:r>
      <w:r w:rsidR="000531BB" w:rsidRPr="00B3729B">
        <w:rPr>
          <w:rFonts w:ascii="Arial" w:hAnsi="Arial" w:cs="Arial"/>
          <w:sz w:val="20"/>
          <w:szCs w:val="20"/>
          <w:lang w:val="es-UY"/>
        </w:rPr>
        <w:t>que puedan ser reutilizados en un futuro</w:t>
      </w:r>
      <w:r w:rsidR="00F01EDA" w:rsidRPr="00B3729B">
        <w:rPr>
          <w:rFonts w:ascii="Arial" w:hAnsi="Arial" w:cs="Arial"/>
          <w:sz w:val="20"/>
          <w:szCs w:val="20"/>
          <w:lang w:val="es-UY"/>
        </w:rPr>
        <w:t xml:space="preserve">. </w:t>
      </w:r>
    </w:p>
    <w:p w:rsidR="000531BB" w:rsidRDefault="00EC426A" w:rsidP="007A66CF">
      <w:pPr>
        <w:tabs>
          <w:tab w:val="left" w:pos="3525"/>
        </w:tabs>
        <w:jc w:val="left"/>
      </w:pPr>
      <w:r>
        <w:rPr>
          <w:rFonts w:ascii="Arial" w:hAnsi="Arial" w:cs="Arial"/>
          <w:noProof/>
          <w:sz w:val="20"/>
          <w:szCs w:val="20"/>
          <w:lang w:val="es-UY" w:eastAsia="es-UY"/>
        </w:rPr>
        <w:pict w14:anchorId="4C1EF9BF">
          <v:rect id="52 Rectángulo" o:spid="_x0000_s1027" style="position:absolute;margin-left:3pt;margin-top:26.85pt;width:22.5pt;height:16.5pt;z-index:2516899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ljYlAIAAIgFAAAOAAAAZHJzL2Uyb0RvYy54bWysVNtOGzEQfa/Uf7D8XnazJQVWbFAESlUp&#10;AgRUPDteO7Hq9bi2k036N/2W/ljH3guUIiFV9YPl8Zy5X84v9o0mO+G8AlPRyVFOiTAcamXWFf36&#10;sPhwSokPzNRMgxEVPQhPL2bv3523thQFbEDXwhFUYnzZ2opuQrBllnm+EQ3zR2CFQaYE17CApFtn&#10;tWMtam90VuT5p6wFV1sHXHiPv1cdk86SfikFDzdSehGIrij6FtLt0r2KdzY7Z+XaMbtRvHeD/YMX&#10;DVMGjY6qrlhgZOvUX6oaxR14kOGIQ5OBlIqLFANGM8lfRHO/YVakWDA53o5p8v9PLb/e3Tqi6opO&#10;C0oMa7BG04LcYeJ+/TTrrYaYotb6EpH39tbFIL1dAv/mkZH9wYmE7zF76ZqIxRDJPuX7MOZb7APh&#10;+FmcTk+mWBWOrCI/m+I76mTlIGydD58FNCQ+KurQq5Rltlv60EEHSLRlYKG0xn9WakNa7MezHHUm&#10;l0GrOnIT4darS+3IjmFXLBY5nt6wf4KhG9r0EXZBpfDCQYvOwJ2QmDgMY9JZiC0rRrWMc2HCpNer&#10;DaKjmEQXRsGPbwv2+CgqUjuPwsXbwqNEsgwmjMKNMuBeU6BHl2WHHzLQxR1TsIL6gD3joBsmb/lC&#10;YXmWzIdb5nB6sKK4EcINXlIDlgH6FyUbcD9e+494bGrkUtLiNFbUf98yJyjRXwy2+9nk+DiObyKO&#10;pycFEu45Z/WcY7bNJWBpJ7h7LE/PiA96eEoHzSMujnm0iixmONquKA9uIC5DtyVw9XAxnycYjqxl&#10;YWnuLR+qHtvvYf/InO17NGBzX8Mwuax80aodNtbDwHwbQKrUx0957fON454moV9NcZ88pxPqaYHO&#10;fgMAAP//AwBQSwMEFAAGAAgAAAAhAGY+1X7fAAAABgEAAA8AAABkcnMvZG93bnJldi54bWxMj09L&#10;w0AUxO+C32F5ghexm1qb1phNKYLioYf+g+LtJXkmodm3Mbtt47f3edLjMMPMb9LFYFt1pt43jg2M&#10;RxEo4sKVDVcG9rvX+zkoH5BLbB2TgW/ysMiur1JMSnfhDZ23oVJSwj5BA3UIXaK1L2qy6EeuIxbv&#10;0/UWg8i+0mWPFym3rX6IolhbbFgWauzopabiuD1ZA2/rSf64X777j8N6YFxt6Pj1dGfM7c2wfAYV&#10;aAh/YfjFF3TIhCl3Jy69ag3E8iQYmE5moMSejkXnBubxDHSW6v/42Q8AAAD//wMAUEsBAi0AFAAG&#10;AAgAAAAhALaDOJL+AAAA4QEAABMAAAAAAAAAAAAAAAAAAAAAAFtDb250ZW50X1R5cGVzXS54bWxQ&#10;SwECLQAUAAYACAAAACEAOP0h/9YAAACUAQAACwAAAAAAAAAAAAAAAAAvAQAAX3JlbHMvLnJlbHNQ&#10;SwECLQAUAAYACAAAACEArSJY2JQCAACIBQAADgAAAAAAAAAAAAAAAAAuAgAAZHJzL2Uyb0RvYy54&#10;bWxQSwECLQAUAAYACAAAACEAZj7Vft8AAAAGAQAADwAAAAAAAAAAAAAAAADuBAAAZHJzL2Rvd25y&#10;ZXYueG1sUEsFBgAAAAAEAAQA8wAAAPoFAAAAAA==&#10;" filled="f" strokecolor="red" strokeweight="1.5pt">
            <v:shadow on="t" color="black" opacity="22937f" origin=",.5" offset="0,.63889mm"/>
            <v:path arrowok="t"/>
          </v:rect>
        </w:pict>
      </w:r>
      <w:r w:rsidR="00A960C8">
        <w:rPr>
          <w:noProof/>
          <w:lang w:val="es-UY" w:eastAsia="es-UY"/>
        </w:rPr>
        <w:drawing>
          <wp:inline distT="0" distB="0" distL="0" distR="0">
            <wp:extent cx="5724525" cy="1143000"/>
            <wp:effectExtent l="0" t="0" r="9525"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24525" cy="1143000"/>
                    </a:xfrm>
                    <a:prstGeom prst="rect">
                      <a:avLst/>
                    </a:prstGeom>
                    <a:noFill/>
                    <a:ln>
                      <a:noFill/>
                    </a:ln>
                  </pic:spPr>
                </pic:pic>
              </a:graphicData>
            </a:graphic>
          </wp:inline>
        </w:drawing>
      </w:r>
    </w:p>
    <w:p w:rsidR="009376C1" w:rsidRPr="00C03700" w:rsidRDefault="009376C1" w:rsidP="007A66CF">
      <w:pPr>
        <w:tabs>
          <w:tab w:val="left" w:pos="3525"/>
        </w:tabs>
        <w:jc w:val="left"/>
        <w:rPr>
          <w:rFonts w:ascii="Arial" w:hAnsi="Arial" w:cs="Arial"/>
          <w:sz w:val="20"/>
          <w:szCs w:val="20"/>
          <w:lang w:val="es-UY"/>
        </w:rPr>
      </w:pPr>
      <w:r w:rsidRPr="00C03700">
        <w:rPr>
          <w:rFonts w:ascii="Arial" w:hAnsi="Arial" w:cs="Arial"/>
          <w:sz w:val="20"/>
          <w:szCs w:val="20"/>
          <w:lang w:val="es-UY"/>
        </w:rPr>
        <w:t>Se deberán ingresar los siguientes datos:</w:t>
      </w:r>
    </w:p>
    <w:p w:rsidR="009376C1" w:rsidRPr="009376C1" w:rsidRDefault="009376C1" w:rsidP="009376C1">
      <w:pPr>
        <w:pStyle w:val="Prrafodelista"/>
        <w:numPr>
          <w:ilvl w:val="0"/>
          <w:numId w:val="6"/>
        </w:numPr>
        <w:tabs>
          <w:tab w:val="left" w:pos="3525"/>
        </w:tabs>
        <w:jc w:val="left"/>
        <w:rPr>
          <w:rFonts w:ascii="Arial" w:hAnsi="Arial" w:cs="Arial"/>
          <w:b/>
          <w:sz w:val="20"/>
          <w:szCs w:val="20"/>
        </w:rPr>
      </w:pPr>
      <w:r w:rsidRPr="009376C1">
        <w:rPr>
          <w:rFonts w:ascii="Arial" w:hAnsi="Arial" w:cs="Arial"/>
          <w:b/>
          <w:sz w:val="20"/>
          <w:szCs w:val="20"/>
        </w:rPr>
        <w:t xml:space="preserve">Nombre </w:t>
      </w:r>
      <w:r>
        <w:rPr>
          <w:rFonts w:ascii="Arial" w:hAnsi="Arial" w:cs="Arial"/>
          <w:sz w:val="20"/>
          <w:szCs w:val="20"/>
        </w:rPr>
        <w:t>del filtro</w:t>
      </w:r>
    </w:p>
    <w:p w:rsidR="009376C1" w:rsidRDefault="009376C1" w:rsidP="009376C1">
      <w:pPr>
        <w:pStyle w:val="Prrafodelista"/>
        <w:numPr>
          <w:ilvl w:val="0"/>
          <w:numId w:val="6"/>
        </w:numPr>
        <w:tabs>
          <w:tab w:val="left" w:pos="3525"/>
        </w:tabs>
        <w:jc w:val="left"/>
        <w:rPr>
          <w:rFonts w:ascii="Arial" w:hAnsi="Arial" w:cs="Arial"/>
          <w:b/>
          <w:sz w:val="20"/>
          <w:szCs w:val="20"/>
        </w:rPr>
      </w:pPr>
      <w:r>
        <w:rPr>
          <w:rFonts w:ascii="Arial" w:hAnsi="Arial" w:cs="Arial"/>
          <w:b/>
          <w:sz w:val="20"/>
          <w:szCs w:val="20"/>
        </w:rPr>
        <w:t>Encuesta</w:t>
      </w:r>
    </w:p>
    <w:p w:rsidR="009376C1" w:rsidRDefault="009376C1" w:rsidP="009376C1">
      <w:pPr>
        <w:pStyle w:val="Prrafodelista"/>
        <w:numPr>
          <w:ilvl w:val="0"/>
          <w:numId w:val="6"/>
        </w:numPr>
        <w:tabs>
          <w:tab w:val="left" w:pos="3525"/>
        </w:tabs>
        <w:jc w:val="left"/>
        <w:rPr>
          <w:rFonts w:ascii="Arial" w:hAnsi="Arial" w:cs="Arial"/>
          <w:b/>
          <w:sz w:val="20"/>
          <w:szCs w:val="20"/>
        </w:rPr>
      </w:pPr>
      <w:r>
        <w:rPr>
          <w:rFonts w:ascii="Arial" w:hAnsi="Arial" w:cs="Arial"/>
          <w:b/>
          <w:sz w:val="20"/>
          <w:szCs w:val="20"/>
        </w:rPr>
        <w:t>Estructura Jerárquica</w:t>
      </w:r>
    </w:p>
    <w:p w:rsidR="009376C1" w:rsidRDefault="009376C1" w:rsidP="009376C1">
      <w:pPr>
        <w:pStyle w:val="Prrafodelista"/>
        <w:numPr>
          <w:ilvl w:val="0"/>
          <w:numId w:val="6"/>
        </w:numPr>
        <w:tabs>
          <w:tab w:val="left" w:pos="3525"/>
        </w:tabs>
        <w:jc w:val="left"/>
        <w:rPr>
          <w:rFonts w:ascii="Arial" w:hAnsi="Arial" w:cs="Arial"/>
          <w:b/>
          <w:sz w:val="20"/>
          <w:szCs w:val="20"/>
        </w:rPr>
      </w:pPr>
      <w:r>
        <w:rPr>
          <w:rFonts w:ascii="Arial" w:hAnsi="Arial" w:cs="Arial"/>
          <w:b/>
          <w:sz w:val="20"/>
          <w:szCs w:val="20"/>
        </w:rPr>
        <w:t>Fecha inicial</w:t>
      </w:r>
    </w:p>
    <w:p w:rsidR="009376C1" w:rsidRDefault="009376C1" w:rsidP="009376C1">
      <w:pPr>
        <w:pStyle w:val="Prrafodelista"/>
        <w:numPr>
          <w:ilvl w:val="0"/>
          <w:numId w:val="6"/>
        </w:numPr>
        <w:tabs>
          <w:tab w:val="left" w:pos="3525"/>
        </w:tabs>
        <w:jc w:val="left"/>
        <w:rPr>
          <w:rFonts w:ascii="Arial" w:hAnsi="Arial" w:cs="Arial"/>
          <w:b/>
          <w:sz w:val="20"/>
          <w:szCs w:val="20"/>
        </w:rPr>
      </w:pPr>
      <w:r>
        <w:rPr>
          <w:rFonts w:ascii="Arial" w:hAnsi="Arial" w:cs="Arial"/>
          <w:b/>
          <w:sz w:val="20"/>
          <w:szCs w:val="20"/>
        </w:rPr>
        <w:t>Fecha final</w:t>
      </w:r>
    </w:p>
    <w:p w:rsidR="009376C1" w:rsidRDefault="00A960C8" w:rsidP="009376C1">
      <w:pPr>
        <w:pStyle w:val="Prrafodelista"/>
        <w:numPr>
          <w:ilvl w:val="0"/>
          <w:numId w:val="6"/>
        </w:numPr>
        <w:tabs>
          <w:tab w:val="left" w:pos="3525"/>
        </w:tabs>
        <w:jc w:val="left"/>
        <w:rPr>
          <w:rFonts w:ascii="Arial" w:hAnsi="Arial" w:cs="Arial"/>
          <w:b/>
          <w:sz w:val="20"/>
          <w:szCs w:val="20"/>
        </w:rPr>
      </w:pPr>
      <w:r>
        <w:rPr>
          <w:rFonts w:ascii="Arial" w:hAnsi="Arial" w:cs="Arial"/>
          <w:b/>
          <w:sz w:val="20"/>
          <w:szCs w:val="20"/>
        </w:rPr>
        <w:t>Nodos</w:t>
      </w:r>
    </w:p>
    <w:p w:rsidR="005F4CF3" w:rsidRDefault="005F4CF3" w:rsidP="009376C1">
      <w:pPr>
        <w:pStyle w:val="Prrafodelista"/>
        <w:numPr>
          <w:ilvl w:val="0"/>
          <w:numId w:val="6"/>
        </w:numPr>
        <w:tabs>
          <w:tab w:val="left" w:pos="3525"/>
        </w:tabs>
        <w:jc w:val="left"/>
        <w:rPr>
          <w:rFonts w:ascii="Arial" w:hAnsi="Arial" w:cs="Arial"/>
          <w:b/>
          <w:sz w:val="20"/>
          <w:szCs w:val="20"/>
        </w:rPr>
      </w:pPr>
      <w:r>
        <w:rPr>
          <w:rFonts w:ascii="Arial" w:hAnsi="Arial" w:cs="Arial"/>
          <w:b/>
          <w:sz w:val="20"/>
          <w:szCs w:val="20"/>
        </w:rPr>
        <w:t>Incluir Nodos Hijos</w:t>
      </w:r>
      <w:proofErr w:type="gramStart"/>
      <w:r>
        <w:rPr>
          <w:rFonts w:ascii="Arial" w:hAnsi="Arial" w:cs="Arial"/>
          <w:b/>
          <w:sz w:val="20"/>
          <w:szCs w:val="20"/>
        </w:rPr>
        <w:t>?</w:t>
      </w:r>
      <w:proofErr w:type="gramEnd"/>
    </w:p>
    <w:p w:rsidR="009376C1" w:rsidRPr="009376C1" w:rsidRDefault="009376C1" w:rsidP="009376C1">
      <w:pPr>
        <w:pStyle w:val="Prrafodelista"/>
        <w:tabs>
          <w:tab w:val="left" w:pos="3525"/>
        </w:tabs>
        <w:ind w:left="1080"/>
        <w:jc w:val="left"/>
        <w:rPr>
          <w:rFonts w:ascii="Arial" w:hAnsi="Arial" w:cs="Arial"/>
          <w:b/>
          <w:sz w:val="20"/>
          <w:szCs w:val="20"/>
        </w:rPr>
      </w:pPr>
    </w:p>
    <w:p w:rsidR="005B6485" w:rsidRDefault="005F4CF3" w:rsidP="00F01EDA">
      <w:pPr>
        <w:pStyle w:val="Prrafodelista"/>
        <w:tabs>
          <w:tab w:val="left" w:pos="3525"/>
        </w:tabs>
        <w:ind w:left="0"/>
        <w:jc w:val="left"/>
        <w:rPr>
          <w:rFonts w:ascii="Arial" w:hAnsi="Arial" w:cs="Arial"/>
          <w:sz w:val="20"/>
          <w:szCs w:val="20"/>
        </w:rPr>
      </w:pPr>
      <w:r>
        <w:rPr>
          <w:rFonts w:ascii="Arial" w:hAnsi="Arial" w:cs="Arial"/>
          <w:noProof/>
          <w:sz w:val="20"/>
          <w:szCs w:val="20"/>
          <w:lang w:val="es-UY" w:eastAsia="es-UY"/>
        </w:rPr>
        <w:drawing>
          <wp:inline distT="0" distB="0" distL="0" distR="0">
            <wp:extent cx="5731510" cy="2240599"/>
            <wp:effectExtent l="19050" t="0" r="2540" b="0"/>
            <wp:docPr id="4"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srcRect/>
                    <a:stretch>
                      <a:fillRect/>
                    </a:stretch>
                  </pic:blipFill>
                  <pic:spPr bwMode="auto">
                    <a:xfrm>
                      <a:off x="0" y="0"/>
                      <a:ext cx="5731510" cy="2240599"/>
                    </a:xfrm>
                    <a:prstGeom prst="rect">
                      <a:avLst/>
                    </a:prstGeom>
                    <a:noFill/>
                    <a:ln w="9525">
                      <a:noFill/>
                      <a:miter lim="800000"/>
                      <a:headEnd/>
                      <a:tailEnd/>
                    </a:ln>
                  </pic:spPr>
                </pic:pic>
              </a:graphicData>
            </a:graphic>
          </wp:inline>
        </w:drawing>
      </w:r>
    </w:p>
    <w:p w:rsidR="009376C1" w:rsidRDefault="009376C1" w:rsidP="00F01EDA">
      <w:pPr>
        <w:pStyle w:val="Prrafodelista"/>
        <w:tabs>
          <w:tab w:val="left" w:pos="3525"/>
        </w:tabs>
        <w:ind w:left="0"/>
        <w:jc w:val="left"/>
        <w:rPr>
          <w:rFonts w:ascii="Arial" w:hAnsi="Arial" w:cs="Arial"/>
          <w:sz w:val="20"/>
          <w:szCs w:val="20"/>
        </w:rPr>
      </w:pPr>
    </w:p>
    <w:p w:rsidR="005B6485" w:rsidRPr="00B3729B" w:rsidRDefault="009376C1" w:rsidP="002C0551">
      <w:pPr>
        <w:pStyle w:val="Prrafodelista"/>
        <w:tabs>
          <w:tab w:val="left" w:pos="3525"/>
        </w:tabs>
        <w:ind w:left="0"/>
        <w:rPr>
          <w:rFonts w:ascii="Arial" w:hAnsi="Arial" w:cs="Arial"/>
          <w:sz w:val="20"/>
          <w:szCs w:val="20"/>
          <w:lang w:val="es-UY"/>
        </w:rPr>
      </w:pPr>
      <w:r w:rsidRPr="00B3729B">
        <w:rPr>
          <w:rFonts w:ascii="Arial" w:hAnsi="Arial" w:cs="Arial"/>
          <w:sz w:val="20"/>
          <w:szCs w:val="20"/>
          <w:lang w:val="es-UY"/>
        </w:rPr>
        <w:t xml:space="preserve">Luego se guardará y quedara disponible </w:t>
      </w:r>
      <w:r w:rsidR="00643905" w:rsidRPr="00B3729B">
        <w:rPr>
          <w:rFonts w:ascii="Arial" w:hAnsi="Arial" w:cs="Arial"/>
          <w:sz w:val="20"/>
          <w:szCs w:val="20"/>
          <w:lang w:val="es-UY"/>
        </w:rPr>
        <w:t xml:space="preserve">de </w:t>
      </w:r>
      <w:r w:rsidRPr="00B3729B">
        <w:rPr>
          <w:rFonts w:ascii="Arial" w:hAnsi="Arial" w:cs="Arial"/>
          <w:sz w:val="20"/>
          <w:szCs w:val="20"/>
          <w:lang w:val="es-UY"/>
        </w:rPr>
        <w:t>seleccionar en el 2º paso.</w:t>
      </w:r>
    </w:p>
    <w:p w:rsidR="005B6485" w:rsidRPr="00B3729B" w:rsidRDefault="005B6485" w:rsidP="002C0551">
      <w:pPr>
        <w:pStyle w:val="Prrafodelista"/>
        <w:tabs>
          <w:tab w:val="left" w:pos="3525"/>
        </w:tabs>
        <w:ind w:left="0"/>
        <w:rPr>
          <w:rFonts w:ascii="Arial" w:hAnsi="Arial" w:cs="Arial"/>
          <w:sz w:val="20"/>
          <w:szCs w:val="20"/>
          <w:lang w:val="es-UY"/>
        </w:rPr>
      </w:pPr>
    </w:p>
    <w:p w:rsidR="005B6485" w:rsidRPr="00B3729B" w:rsidRDefault="005B6485" w:rsidP="002C0551">
      <w:pPr>
        <w:pStyle w:val="Prrafodelista"/>
        <w:tabs>
          <w:tab w:val="left" w:pos="3525"/>
        </w:tabs>
        <w:ind w:left="0"/>
        <w:rPr>
          <w:rFonts w:ascii="Arial" w:hAnsi="Arial" w:cs="Arial"/>
          <w:sz w:val="20"/>
          <w:szCs w:val="20"/>
          <w:lang w:val="es-UY"/>
        </w:rPr>
      </w:pPr>
      <w:r w:rsidRPr="00B3729B">
        <w:rPr>
          <w:rFonts w:ascii="Arial" w:hAnsi="Arial" w:cs="Arial"/>
          <w:sz w:val="20"/>
          <w:szCs w:val="20"/>
          <w:lang w:val="es-UY"/>
        </w:rPr>
        <w:t>El</w:t>
      </w:r>
      <w:r w:rsidR="00F01EDA" w:rsidRPr="00B3729B">
        <w:rPr>
          <w:rFonts w:ascii="Arial" w:hAnsi="Arial" w:cs="Arial"/>
          <w:sz w:val="20"/>
          <w:szCs w:val="20"/>
          <w:lang w:val="es-UY"/>
        </w:rPr>
        <w:t xml:space="preserve"> segundo paso permitirá emitir el reporte, seleccionando el filtro creado en el 1º paso </w:t>
      </w:r>
      <w:r w:rsidRPr="00B3729B">
        <w:rPr>
          <w:rFonts w:ascii="Arial" w:hAnsi="Arial" w:cs="Arial"/>
          <w:sz w:val="20"/>
          <w:szCs w:val="20"/>
          <w:lang w:val="es-UY"/>
        </w:rPr>
        <w:t xml:space="preserve">y el rango de fechas en las que se ubican las encuestas a analizar. </w:t>
      </w:r>
    </w:p>
    <w:p w:rsidR="00852F9D" w:rsidRPr="00C03700" w:rsidRDefault="00852F9D" w:rsidP="002C0551">
      <w:pPr>
        <w:tabs>
          <w:tab w:val="left" w:pos="3525"/>
        </w:tabs>
        <w:rPr>
          <w:rFonts w:ascii="Arial" w:hAnsi="Arial" w:cs="Arial"/>
          <w:sz w:val="20"/>
          <w:szCs w:val="20"/>
          <w:lang w:val="es-UY"/>
        </w:rPr>
      </w:pPr>
      <w:r w:rsidRPr="00C03700">
        <w:rPr>
          <w:rFonts w:ascii="Arial" w:hAnsi="Arial" w:cs="Arial"/>
          <w:sz w:val="20"/>
          <w:szCs w:val="20"/>
          <w:lang w:val="es-UY"/>
        </w:rPr>
        <w:t>Se deberán ingresar los siguientes datos:</w:t>
      </w:r>
    </w:p>
    <w:p w:rsidR="00852F9D" w:rsidRPr="00C03700" w:rsidRDefault="00852F9D" w:rsidP="002C0551">
      <w:pPr>
        <w:pStyle w:val="Prrafodelista"/>
        <w:numPr>
          <w:ilvl w:val="0"/>
          <w:numId w:val="6"/>
        </w:numPr>
        <w:tabs>
          <w:tab w:val="left" w:pos="3525"/>
        </w:tabs>
        <w:rPr>
          <w:rFonts w:ascii="Arial" w:hAnsi="Arial" w:cs="Arial"/>
          <w:b/>
          <w:sz w:val="20"/>
          <w:szCs w:val="20"/>
          <w:lang w:val="es-UY"/>
        </w:rPr>
      </w:pPr>
      <w:r w:rsidRPr="00B3729B">
        <w:rPr>
          <w:rFonts w:ascii="Arial" w:hAnsi="Arial" w:cs="Arial"/>
          <w:b/>
          <w:sz w:val="20"/>
          <w:szCs w:val="20"/>
          <w:lang w:val="es-UY"/>
        </w:rPr>
        <w:lastRenderedPageBreak/>
        <w:t>Filtro</w:t>
      </w:r>
      <w:r w:rsidRPr="00B3729B">
        <w:rPr>
          <w:rFonts w:ascii="Arial" w:hAnsi="Arial" w:cs="Arial"/>
          <w:sz w:val="20"/>
          <w:szCs w:val="20"/>
          <w:lang w:val="es-UY"/>
        </w:rPr>
        <w:t xml:space="preserve"> – seleccionar un filtro ya creado en el paso anterior. </w:t>
      </w:r>
      <w:r w:rsidRPr="00C03700">
        <w:rPr>
          <w:rFonts w:ascii="Arial" w:hAnsi="Arial" w:cs="Arial"/>
          <w:sz w:val="20"/>
          <w:szCs w:val="20"/>
          <w:lang w:val="es-UY"/>
        </w:rPr>
        <w:t>Los demás valores asociados al filtro ya creado se cargarán por defecto.</w:t>
      </w:r>
    </w:p>
    <w:p w:rsidR="00DC03F2" w:rsidRPr="00C03700" w:rsidRDefault="00DC03F2" w:rsidP="002C0551">
      <w:pPr>
        <w:pStyle w:val="Prrafodelista"/>
        <w:numPr>
          <w:ilvl w:val="0"/>
          <w:numId w:val="6"/>
        </w:numPr>
        <w:tabs>
          <w:tab w:val="left" w:pos="3525"/>
        </w:tabs>
        <w:rPr>
          <w:rFonts w:ascii="Arial" w:hAnsi="Arial" w:cs="Arial"/>
          <w:b/>
          <w:sz w:val="20"/>
          <w:szCs w:val="20"/>
          <w:lang w:val="es-UY"/>
        </w:rPr>
      </w:pPr>
      <w:r w:rsidRPr="00C03700">
        <w:rPr>
          <w:rFonts w:ascii="Arial" w:hAnsi="Arial" w:cs="Arial"/>
          <w:b/>
          <w:sz w:val="20"/>
          <w:szCs w:val="20"/>
          <w:lang w:val="es-UY"/>
        </w:rPr>
        <w:t>Guardar cambios</w:t>
      </w:r>
      <w:r w:rsidRPr="00C03700">
        <w:rPr>
          <w:rFonts w:ascii="Arial" w:hAnsi="Arial" w:cs="Arial"/>
          <w:sz w:val="20"/>
          <w:szCs w:val="20"/>
          <w:lang w:val="es-UY"/>
        </w:rPr>
        <w:t xml:space="preserve"> – campo </w:t>
      </w:r>
      <w:proofErr w:type="spellStart"/>
      <w:r w:rsidRPr="00C03700">
        <w:rPr>
          <w:rFonts w:ascii="Arial" w:hAnsi="Arial" w:cs="Arial"/>
          <w:sz w:val="20"/>
          <w:szCs w:val="20"/>
          <w:lang w:val="es-UY"/>
        </w:rPr>
        <w:t>flag</w:t>
      </w:r>
      <w:proofErr w:type="spellEnd"/>
      <w:r w:rsidRPr="00C03700">
        <w:rPr>
          <w:rFonts w:ascii="Arial" w:hAnsi="Arial" w:cs="Arial"/>
          <w:sz w:val="20"/>
          <w:szCs w:val="20"/>
          <w:lang w:val="es-UY"/>
        </w:rPr>
        <w:t xml:space="preserve"> utilizado con el fin de guardar cambios si se le hizo alguna modificación a los campos asociados al filtro seleccionado previamente creado.</w:t>
      </w:r>
    </w:p>
    <w:p w:rsidR="00852F9D" w:rsidRDefault="00852F9D" w:rsidP="002C0551">
      <w:pPr>
        <w:pStyle w:val="Prrafodelista"/>
        <w:numPr>
          <w:ilvl w:val="0"/>
          <w:numId w:val="6"/>
        </w:numPr>
        <w:tabs>
          <w:tab w:val="left" w:pos="3525"/>
        </w:tabs>
        <w:rPr>
          <w:rFonts w:ascii="Arial" w:hAnsi="Arial" w:cs="Arial"/>
          <w:b/>
          <w:sz w:val="20"/>
          <w:szCs w:val="20"/>
        </w:rPr>
      </w:pPr>
      <w:r>
        <w:rPr>
          <w:rFonts w:ascii="Arial" w:hAnsi="Arial" w:cs="Arial"/>
          <w:b/>
          <w:sz w:val="20"/>
          <w:szCs w:val="20"/>
        </w:rPr>
        <w:t>Encuesta</w:t>
      </w:r>
    </w:p>
    <w:p w:rsidR="00852F9D" w:rsidRDefault="00852F9D" w:rsidP="00852F9D">
      <w:pPr>
        <w:pStyle w:val="Prrafodelista"/>
        <w:numPr>
          <w:ilvl w:val="0"/>
          <w:numId w:val="6"/>
        </w:numPr>
        <w:tabs>
          <w:tab w:val="left" w:pos="3525"/>
        </w:tabs>
        <w:jc w:val="left"/>
        <w:rPr>
          <w:rFonts w:ascii="Arial" w:hAnsi="Arial" w:cs="Arial"/>
          <w:b/>
          <w:sz w:val="20"/>
          <w:szCs w:val="20"/>
        </w:rPr>
      </w:pPr>
      <w:r>
        <w:rPr>
          <w:rFonts w:ascii="Arial" w:hAnsi="Arial" w:cs="Arial"/>
          <w:b/>
          <w:sz w:val="20"/>
          <w:szCs w:val="20"/>
        </w:rPr>
        <w:t>Estructura Jerárquica</w:t>
      </w:r>
    </w:p>
    <w:p w:rsidR="00852F9D" w:rsidRDefault="00852F9D" w:rsidP="00852F9D">
      <w:pPr>
        <w:pStyle w:val="Prrafodelista"/>
        <w:numPr>
          <w:ilvl w:val="0"/>
          <w:numId w:val="6"/>
        </w:numPr>
        <w:tabs>
          <w:tab w:val="left" w:pos="3525"/>
        </w:tabs>
        <w:jc w:val="left"/>
        <w:rPr>
          <w:rFonts w:ascii="Arial" w:hAnsi="Arial" w:cs="Arial"/>
          <w:b/>
          <w:sz w:val="20"/>
          <w:szCs w:val="20"/>
        </w:rPr>
      </w:pPr>
      <w:r>
        <w:rPr>
          <w:rFonts w:ascii="Arial" w:hAnsi="Arial" w:cs="Arial"/>
          <w:b/>
          <w:sz w:val="20"/>
          <w:szCs w:val="20"/>
        </w:rPr>
        <w:t>Fecha inicial</w:t>
      </w:r>
    </w:p>
    <w:p w:rsidR="00852F9D" w:rsidRDefault="00852F9D" w:rsidP="00852F9D">
      <w:pPr>
        <w:pStyle w:val="Prrafodelista"/>
        <w:numPr>
          <w:ilvl w:val="0"/>
          <w:numId w:val="6"/>
        </w:numPr>
        <w:tabs>
          <w:tab w:val="left" w:pos="3525"/>
        </w:tabs>
        <w:jc w:val="left"/>
        <w:rPr>
          <w:rFonts w:ascii="Arial" w:hAnsi="Arial" w:cs="Arial"/>
          <w:b/>
          <w:sz w:val="20"/>
          <w:szCs w:val="20"/>
        </w:rPr>
      </w:pPr>
      <w:r>
        <w:rPr>
          <w:rFonts w:ascii="Arial" w:hAnsi="Arial" w:cs="Arial"/>
          <w:b/>
          <w:sz w:val="20"/>
          <w:szCs w:val="20"/>
        </w:rPr>
        <w:t>Fecha final</w:t>
      </w:r>
    </w:p>
    <w:p w:rsidR="00852F9D" w:rsidRDefault="00852F9D" w:rsidP="00852F9D">
      <w:pPr>
        <w:pStyle w:val="Prrafodelista"/>
        <w:numPr>
          <w:ilvl w:val="0"/>
          <w:numId w:val="6"/>
        </w:numPr>
        <w:tabs>
          <w:tab w:val="left" w:pos="3525"/>
        </w:tabs>
        <w:jc w:val="left"/>
        <w:rPr>
          <w:rFonts w:ascii="Arial" w:hAnsi="Arial" w:cs="Arial"/>
          <w:b/>
          <w:sz w:val="20"/>
          <w:szCs w:val="20"/>
        </w:rPr>
      </w:pPr>
      <w:r>
        <w:rPr>
          <w:rFonts w:ascii="Arial" w:hAnsi="Arial" w:cs="Arial"/>
          <w:b/>
          <w:sz w:val="20"/>
          <w:szCs w:val="20"/>
        </w:rPr>
        <w:t>Nodos</w:t>
      </w:r>
    </w:p>
    <w:p w:rsidR="00BF595F" w:rsidRPr="00BF595F" w:rsidRDefault="00BF595F" w:rsidP="00852F9D">
      <w:pPr>
        <w:pStyle w:val="Prrafodelista"/>
        <w:numPr>
          <w:ilvl w:val="0"/>
          <w:numId w:val="6"/>
        </w:numPr>
        <w:tabs>
          <w:tab w:val="left" w:pos="3525"/>
        </w:tabs>
        <w:jc w:val="left"/>
        <w:rPr>
          <w:rFonts w:ascii="Arial" w:hAnsi="Arial" w:cs="Arial"/>
          <w:sz w:val="20"/>
          <w:szCs w:val="20"/>
        </w:rPr>
      </w:pPr>
      <w:r>
        <w:rPr>
          <w:rFonts w:ascii="Arial" w:hAnsi="Arial" w:cs="Arial"/>
          <w:b/>
          <w:sz w:val="20"/>
          <w:szCs w:val="20"/>
        </w:rPr>
        <w:t xml:space="preserve">¿Incluir hijos?: </w:t>
      </w:r>
      <w:r w:rsidRPr="00BF595F">
        <w:rPr>
          <w:rFonts w:ascii="Arial" w:hAnsi="Arial" w:cs="Arial"/>
          <w:sz w:val="20"/>
          <w:szCs w:val="20"/>
        </w:rPr>
        <w:t>Si se toman en cuenta los nodos inferiores a los seleccionados</w:t>
      </w:r>
    </w:p>
    <w:p w:rsidR="00852F9D" w:rsidRDefault="00852F9D" w:rsidP="00F01EDA">
      <w:pPr>
        <w:pStyle w:val="Prrafodelista"/>
        <w:tabs>
          <w:tab w:val="left" w:pos="3525"/>
        </w:tabs>
        <w:ind w:left="0"/>
        <w:jc w:val="left"/>
        <w:rPr>
          <w:rFonts w:ascii="Arial" w:hAnsi="Arial" w:cs="Arial"/>
          <w:sz w:val="20"/>
          <w:szCs w:val="20"/>
        </w:rPr>
      </w:pPr>
    </w:p>
    <w:p w:rsidR="000F7993" w:rsidRDefault="000F7993" w:rsidP="00F01EDA">
      <w:pPr>
        <w:pStyle w:val="Prrafodelista"/>
        <w:tabs>
          <w:tab w:val="left" w:pos="3525"/>
        </w:tabs>
        <w:ind w:left="0"/>
        <w:jc w:val="left"/>
        <w:rPr>
          <w:rFonts w:ascii="Arial" w:hAnsi="Arial" w:cs="Arial"/>
          <w:sz w:val="20"/>
          <w:szCs w:val="20"/>
        </w:rPr>
      </w:pPr>
    </w:p>
    <w:p w:rsidR="005B6485" w:rsidRDefault="00BF595F" w:rsidP="00BF595F">
      <w:pPr>
        <w:pStyle w:val="Prrafodelista"/>
        <w:tabs>
          <w:tab w:val="left" w:pos="3525"/>
        </w:tabs>
        <w:ind w:left="0"/>
        <w:jc w:val="center"/>
        <w:rPr>
          <w:rFonts w:ascii="Arial" w:hAnsi="Arial" w:cs="Arial"/>
          <w:sz w:val="20"/>
          <w:szCs w:val="20"/>
        </w:rPr>
      </w:pPr>
      <w:r>
        <w:rPr>
          <w:rFonts w:ascii="Arial" w:hAnsi="Arial" w:cs="Arial"/>
          <w:noProof/>
          <w:sz w:val="20"/>
          <w:szCs w:val="20"/>
          <w:lang w:val="es-UY" w:eastAsia="es-UY"/>
        </w:rPr>
        <w:drawing>
          <wp:inline distT="0" distB="0" distL="0" distR="0">
            <wp:extent cx="4743145" cy="2174908"/>
            <wp:effectExtent l="19050" t="0" r="305" b="0"/>
            <wp:docPr id="37"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cstate="print"/>
                    <a:srcRect/>
                    <a:stretch>
                      <a:fillRect/>
                    </a:stretch>
                  </pic:blipFill>
                  <pic:spPr bwMode="auto">
                    <a:xfrm>
                      <a:off x="0" y="0"/>
                      <a:ext cx="4746674" cy="2176526"/>
                    </a:xfrm>
                    <a:prstGeom prst="rect">
                      <a:avLst/>
                    </a:prstGeom>
                    <a:noFill/>
                    <a:ln w="9525">
                      <a:noFill/>
                      <a:miter lim="800000"/>
                      <a:headEnd/>
                      <a:tailEnd/>
                    </a:ln>
                  </pic:spPr>
                </pic:pic>
              </a:graphicData>
            </a:graphic>
          </wp:inline>
        </w:drawing>
      </w:r>
    </w:p>
    <w:p w:rsidR="00BF595F" w:rsidRDefault="00BF595F" w:rsidP="00F01EDA">
      <w:pPr>
        <w:pStyle w:val="Prrafodelista"/>
        <w:tabs>
          <w:tab w:val="left" w:pos="3525"/>
        </w:tabs>
        <w:ind w:left="0"/>
        <w:rPr>
          <w:rFonts w:ascii="Arial" w:hAnsi="Arial" w:cs="Arial"/>
          <w:i/>
          <w:sz w:val="20"/>
          <w:szCs w:val="20"/>
          <w:u w:val="single"/>
          <w:lang w:val="es-UY"/>
        </w:rPr>
      </w:pPr>
    </w:p>
    <w:p w:rsidR="00BF595F" w:rsidRDefault="00BF595F" w:rsidP="00F01EDA">
      <w:pPr>
        <w:pStyle w:val="Prrafodelista"/>
        <w:tabs>
          <w:tab w:val="left" w:pos="3525"/>
        </w:tabs>
        <w:ind w:left="0"/>
        <w:rPr>
          <w:rFonts w:ascii="Arial" w:hAnsi="Arial" w:cs="Arial"/>
          <w:i/>
          <w:sz w:val="20"/>
          <w:szCs w:val="20"/>
          <w:u w:val="single"/>
          <w:lang w:val="es-UY"/>
        </w:rPr>
      </w:pPr>
    </w:p>
    <w:p w:rsidR="00BF595F" w:rsidRDefault="00BF595F" w:rsidP="00F01EDA">
      <w:pPr>
        <w:pStyle w:val="Prrafodelista"/>
        <w:tabs>
          <w:tab w:val="left" w:pos="3525"/>
        </w:tabs>
        <w:ind w:left="0"/>
        <w:rPr>
          <w:rFonts w:ascii="Arial" w:hAnsi="Arial" w:cs="Arial"/>
          <w:i/>
          <w:sz w:val="20"/>
          <w:szCs w:val="20"/>
          <w:u w:val="single"/>
          <w:lang w:val="es-UY"/>
        </w:rPr>
      </w:pPr>
    </w:p>
    <w:p w:rsidR="00F01EDA" w:rsidRPr="00B3729B" w:rsidRDefault="00F01EDA" w:rsidP="00F01EDA">
      <w:pPr>
        <w:pStyle w:val="Prrafodelista"/>
        <w:tabs>
          <w:tab w:val="left" w:pos="3525"/>
        </w:tabs>
        <w:ind w:left="0"/>
        <w:rPr>
          <w:rFonts w:ascii="Arial" w:hAnsi="Arial" w:cs="Arial"/>
          <w:b/>
          <w:i/>
          <w:sz w:val="20"/>
          <w:szCs w:val="20"/>
          <w:lang w:val="es-UY"/>
        </w:rPr>
      </w:pPr>
      <w:r w:rsidRPr="00B3729B">
        <w:rPr>
          <w:rFonts w:ascii="Arial" w:hAnsi="Arial" w:cs="Arial"/>
          <w:i/>
          <w:sz w:val="20"/>
          <w:szCs w:val="20"/>
          <w:u w:val="single"/>
          <w:lang w:val="es-UY"/>
        </w:rPr>
        <w:t>Nota</w:t>
      </w:r>
      <w:r w:rsidRPr="00B3729B">
        <w:rPr>
          <w:rFonts w:ascii="Arial" w:hAnsi="Arial" w:cs="Arial"/>
          <w:b/>
          <w:i/>
          <w:sz w:val="20"/>
          <w:szCs w:val="20"/>
          <w:u w:val="single"/>
          <w:lang w:val="es-UY"/>
        </w:rPr>
        <w:t>:</w:t>
      </w:r>
      <w:r w:rsidRPr="00B3729B">
        <w:rPr>
          <w:rFonts w:ascii="Arial" w:hAnsi="Arial" w:cs="Arial"/>
          <w:b/>
          <w:i/>
          <w:sz w:val="20"/>
          <w:szCs w:val="20"/>
          <w:lang w:val="es-UY"/>
        </w:rPr>
        <w:t xml:space="preserve"> En el caso de que el usuario quiera emitir un reporte que ya fue creado y guardado, podrá ingresar directamente al menú “Informe personalizado de análisis de respuestas” y emitirlo.</w:t>
      </w:r>
    </w:p>
    <w:p w:rsidR="000F7993" w:rsidRPr="00B3729B" w:rsidRDefault="000F7993" w:rsidP="00F01EDA">
      <w:pPr>
        <w:pStyle w:val="Prrafodelista"/>
        <w:tabs>
          <w:tab w:val="left" w:pos="3525"/>
        </w:tabs>
        <w:ind w:left="0"/>
        <w:rPr>
          <w:rFonts w:ascii="Arial" w:hAnsi="Arial" w:cs="Arial"/>
          <w:b/>
          <w:i/>
          <w:sz w:val="20"/>
          <w:szCs w:val="20"/>
          <w:lang w:val="es-UY"/>
        </w:rPr>
      </w:pPr>
    </w:p>
    <w:p w:rsidR="000F7993" w:rsidRDefault="00EC426A" w:rsidP="007A66CF">
      <w:pPr>
        <w:tabs>
          <w:tab w:val="left" w:pos="3525"/>
        </w:tabs>
        <w:jc w:val="left"/>
      </w:pPr>
      <w:r>
        <w:rPr>
          <w:noProof/>
        </w:rPr>
        <w:pict w14:anchorId="45CFECBB">
          <v:rect id="_x0000_s1058" style="position:absolute;margin-left:5.2pt;margin-top:100.6pt;width:454.45pt;height:57.6pt;z-index:251705344" stroked="f"/>
        </w:pict>
      </w:r>
      <w:r w:rsidR="000F7993">
        <w:rPr>
          <w:noProof/>
          <w:lang w:val="es-UY" w:eastAsia="es-UY"/>
        </w:rPr>
        <w:drawing>
          <wp:inline distT="0" distB="0" distL="0" distR="0">
            <wp:extent cx="5723792" cy="2233246"/>
            <wp:effectExtent l="0" t="0" r="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b="27003"/>
                    <a:stretch/>
                  </pic:blipFill>
                  <pic:spPr bwMode="auto">
                    <a:xfrm>
                      <a:off x="0" y="0"/>
                      <a:ext cx="5723890" cy="2233284"/>
                    </a:xfrm>
                    <a:prstGeom prst="rect">
                      <a:avLst/>
                    </a:prstGeom>
                    <a:noFill/>
                    <a:ln>
                      <a:noFill/>
                    </a:ln>
                    <a:extLst>
                      <a:ext uri="{53640926-AAD7-44D8-BBD7-CCE9431645EC}">
                        <a14:shadowObscured xmlns:a14="http://schemas.microsoft.com/office/drawing/2010/main"/>
                      </a:ext>
                    </a:extLst>
                  </pic:spPr>
                </pic:pic>
              </a:graphicData>
            </a:graphic>
          </wp:inline>
        </w:drawing>
      </w:r>
    </w:p>
    <w:p w:rsidR="000F7993" w:rsidRDefault="000F7993" w:rsidP="007A66CF">
      <w:pPr>
        <w:tabs>
          <w:tab w:val="left" w:pos="3525"/>
        </w:tabs>
        <w:jc w:val="left"/>
      </w:pPr>
      <w:r>
        <w:rPr>
          <w:noProof/>
          <w:lang w:val="es-UY" w:eastAsia="es-UY"/>
        </w:rPr>
        <w:lastRenderedPageBreak/>
        <w:drawing>
          <wp:inline distT="0" distB="0" distL="0" distR="0">
            <wp:extent cx="5723792" cy="2074985"/>
            <wp:effectExtent l="0" t="0" r="0" b="1905"/>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b="32337"/>
                    <a:stretch/>
                  </pic:blipFill>
                  <pic:spPr bwMode="auto">
                    <a:xfrm>
                      <a:off x="0" y="0"/>
                      <a:ext cx="5724525" cy="2075251"/>
                    </a:xfrm>
                    <a:prstGeom prst="rect">
                      <a:avLst/>
                    </a:prstGeom>
                    <a:noFill/>
                    <a:ln>
                      <a:noFill/>
                    </a:ln>
                    <a:extLst>
                      <a:ext uri="{53640926-AAD7-44D8-BBD7-CCE9431645EC}">
                        <a14:shadowObscured xmlns:a14="http://schemas.microsoft.com/office/drawing/2010/main"/>
                      </a:ext>
                    </a:extLst>
                  </pic:spPr>
                </pic:pic>
              </a:graphicData>
            </a:graphic>
          </wp:inline>
        </w:drawing>
      </w:r>
    </w:p>
    <w:p w:rsidR="000F7993" w:rsidRDefault="000F7993" w:rsidP="007A66CF">
      <w:pPr>
        <w:tabs>
          <w:tab w:val="left" w:pos="3525"/>
        </w:tabs>
        <w:jc w:val="left"/>
      </w:pPr>
      <w:r>
        <w:rPr>
          <w:noProof/>
          <w:lang w:val="es-UY" w:eastAsia="es-UY"/>
        </w:rPr>
        <w:drawing>
          <wp:inline distT="0" distB="0" distL="0" distR="0">
            <wp:extent cx="5723890" cy="1925320"/>
            <wp:effectExtent l="0" t="0" r="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23890" cy="1925320"/>
                    </a:xfrm>
                    <a:prstGeom prst="rect">
                      <a:avLst/>
                    </a:prstGeom>
                    <a:noFill/>
                    <a:ln>
                      <a:noFill/>
                    </a:ln>
                  </pic:spPr>
                </pic:pic>
              </a:graphicData>
            </a:graphic>
          </wp:inline>
        </w:drawing>
      </w:r>
    </w:p>
    <w:p w:rsidR="000F7993" w:rsidRDefault="000F7993" w:rsidP="007A66CF">
      <w:pPr>
        <w:tabs>
          <w:tab w:val="left" w:pos="3525"/>
        </w:tabs>
        <w:jc w:val="left"/>
      </w:pPr>
      <w:r>
        <w:rPr>
          <w:noProof/>
          <w:lang w:val="es-UY" w:eastAsia="es-UY"/>
        </w:rPr>
        <w:drawing>
          <wp:inline distT="0" distB="0" distL="0" distR="0">
            <wp:extent cx="5724525" cy="1257300"/>
            <wp:effectExtent l="0" t="0" r="9525"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24525" cy="1257300"/>
                    </a:xfrm>
                    <a:prstGeom prst="rect">
                      <a:avLst/>
                    </a:prstGeom>
                    <a:noFill/>
                    <a:ln>
                      <a:noFill/>
                    </a:ln>
                  </pic:spPr>
                </pic:pic>
              </a:graphicData>
            </a:graphic>
          </wp:inline>
        </w:drawing>
      </w:r>
    </w:p>
    <w:p w:rsidR="003978FB" w:rsidRDefault="003978FB" w:rsidP="007A66CF">
      <w:pPr>
        <w:tabs>
          <w:tab w:val="left" w:pos="3525"/>
        </w:tabs>
        <w:jc w:val="left"/>
      </w:pPr>
    </w:p>
    <w:p w:rsidR="00644A44" w:rsidRPr="00644A44" w:rsidRDefault="00644A44" w:rsidP="00D62A9D">
      <w:pPr>
        <w:tabs>
          <w:tab w:val="left" w:pos="3525"/>
        </w:tabs>
        <w:spacing w:after="0" w:line="240" w:lineRule="auto"/>
        <w:jc w:val="left"/>
        <w:rPr>
          <w:rFonts w:ascii="Helvetica" w:hAnsi="Helvetica"/>
          <w:color w:val="4C4C4C"/>
          <w:sz w:val="15"/>
          <w:szCs w:val="15"/>
          <w:shd w:val="clear" w:color="auto" w:fill="FFFFFF"/>
          <w:lang w:val="en-US"/>
        </w:rPr>
      </w:pPr>
      <w:r w:rsidRPr="00644A44">
        <w:rPr>
          <w:rFonts w:ascii="Helvetica" w:hAnsi="Helvetica"/>
          <w:color w:val="4C4C4C"/>
          <w:sz w:val="15"/>
          <w:szCs w:val="15"/>
          <w:shd w:val="clear" w:color="auto" w:fill="FFFFFF"/>
          <w:lang w:val="en-US"/>
        </w:rPr>
        <w:t>}</w:t>
      </w:r>
    </w:p>
    <w:sectPr w:rsidR="00644A44" w:rsidRPr="00644A44" w:rsidSect="0016021E">
      <w:headerReference w:type="default" r:id="rId37"/>
      <w:footerReference w:type="default" r:id="rId38"/>
      <w:pgSz w:w="11906" w:h="16838"/>
      <w:pgMar w:top="1528" w:right="1440" w:bottom="1440" w:left="1440" w:header="0" w:footer="72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C426A" w:rsidRDefault="00EC426A">
      <w:pPr>
        <w:spacing w:before="0" w:after="0" w:line="240" w:lineRule="auto"/>
      </w:pPr>
      <w:r>
        <w:separator/>
      </w:r>
    </w:p>
  </w:endnote>
  <w:endnote w:type="continuationSeparator" w:id="0">
    <w:p w:rsidR="00EC426A" w:rsidRDefault="00EC426A">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erriweather">
    <w:altName w:val="Times New Roman"/>
    <w:charset w:val="00"/>
    <w:family w:val="auto"/>
    <w:pitch w:val="default"/>
  </w:font>
  <w:font w:name="Tahoma">
    <w:panose1 w:val="020B0604030504040204"/>
    <w:charset w:val="00"/>
    <w:family w:val="swiss"/>
    <w:pitch w:val="variable"/>
    <w:sig w:usb0="E1002EFF" w:usb1="C000605B" w:usb2="00000029" w:usb3="00000000" w:csb0="000101FF" w:csb1="00000000"/>
  </w:font>
  <w:font w:name="Helvetica">
    <w:panose1 w:val="020B050402020202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22A2" w:rsidRDefault="006B22A2">
    <w:pPr>
      <w:jc w:val="right"/>
      <w:rPr>
        <w:rFonts w:ascii="Arial" w:eastAsia="Arial" w:hAnsi="Arial" w:cs="Arial"/>
      </w:rPr>
    </w:pPr>
    <w:r>
      <w:rPr>
        <w:rFonts w:ascii="Arial" w:eastAsia="Arial" w:hAnsi="Arial" w:cs="Arial"/>
      </w:rPr>
      <w:fldChar w:fldCharType="begin"/>
    </w:r>
    <w:r>
      <w:rPr>
        <w:rFonts w:ascii="Arial" w:eastAsia="Arial" w:hAnsi="Arial" w:cs="Arial"/>
      </w:rPr>
      <w:instrText>PAGE</w:instrText>
    </w:r>
    <w:r>
      <w:rPr>
        <w:rFonts w:ascii="Arial" w:eastAsia="Arial" w:hAnsi="Arial" w:cs="Arial"/>
      </w:rPr>
      <w:fldChar w:fldCharType="separate"/>
    </w:r>
    <w:r w:rsidR="00C84BB6">
      <w:rPr>
        <w:rFonts w:ascii="Arial" w:eastAsia="Arial" w:hAnsi="Arial" w:cs="Arial"/>
        <w:noProof/>
      </w:rPr>
      <w:t>3</w:t>
    </w:r>
    <w:r>
      <w:rPr>
        <w:rFonts w:ascii="Arial" w:eastAsia="Arial" w:hAnsi="Arial" w:cs="Arial"/>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C426A" w:rsidRDefault="00EC426A">
      <w:pPr>
        <w:spacing w:before="0" w:after="0" w:line="240" w:lineRule="auto"/>
      </w:pPr>
      <w:r>
        <w:separator/>
      </w:r>
    </w:p>
  </w:footnote>
  <w:footnote w:type="continuationSeparator" w:id="0">
    <w:p w:rsidR="00EC426A" w:rsidRDefault="00EC426A">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22A2" w:rsidRDefault="006B22A2">
    <w:pPr>
      <w:pStyle w:val="Ttulo2"/>
      <w:ind w:left="0" w:firstLine="0"/>
    </w:pPr>
    <w:r>
      <w:rPr>
        <w:noProof/>
        <w:lang w:val="es-UY" w:eastAsia="es-UY"/>
      </w:rPr>
      <w:drawing>
        <wp:anchor distT="0" distB="0" distL="114300" distR="114300" simplePos="0" relativeHeight="251665408" behindDoc="0" locked="0" layoutInCell="1" allowOverlap="1">
          <wp:simplePos x="0" y="0"/>
          <wp:positionH relativeFrom="column">
            <wp:posOffset>4510278</wp:posOffset>
          </wp:positionH>
          <wp:positionV relativeFrom="paragraph">
            <wp:posOffset>161874</wp:posOffset>
          </wp:positionV>
          <wp:extent cx="1447800" cy="685800"/>
          <wp:effectExtent l="0" t="0" r="0" b="0"/>
          <wp:wrapSquare wrapText="bothSides"/>
          <wp:docPr id="29" name="Imagen 29" descr="Resultado de imagen para logo agesic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sultado de imagen para logo agesic 2019"/>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47800" cy="685800"/>
                  </a:xfrm>
                  <a:prstGeom prst="rect">
                    <a:avLst/>
                  </a:prstGeom>
                  <a:noFill/>
                  <a:ln>
                    <a:noFill/>
                  </a:ln>
                </pic:spPr>
              </pic:pic>
            </a:graphicData>
          </a:graphic>
        </wp:anchor>
      </w:drawing>
    </w:r>
    <w:r>
      <w:rPr>
        <w:noProof/>
        <w:lang w:val="es-UY" w:eastAsia="es-UY"/>
      </w:rPr>
      <w:drawing>
        <wp:anchor distT="114300" distB="114300" distL="114300" distR="114300" simplePos="0" relativeHeight="251658240" behindDoc="0" locked="0" layoutInCell="1" allowOverlap="1">
          <wp:simplePos x="0" y="0"/>
          <wp:positionH relativeFrom="column">
            <wp:posOffset>-78943</wp:posOffset>
          </wp:positionH>
          <wp:positionV relativeFrom="paragraph">
            <wp:posOffset>101651</wp:posOffset>
          </wp:positionV>
          <wp:extent cx="747395" cy="747395"/>
          <wp:effectExtent l="0" t="0" r="0" b="0"/>
          <wp:wrapSquare wrapText="bothSides" distT="114300" distB="114300" distL="114300" distR="114300"/>
          <wp:docPr id="3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747395" cy="747395"/>
                  </a:xfrm>
                  <a:prstGeom prst="rect">
                    <a:avLst/>
                  </a:prstGeom>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9B7527"/>
    <w:multiLevelType w:val="hybridMultilevel"/>
    <w:tmpl w:val="E4B2086C"/>
    <w:lvl w:ilvl="0" w:tplc="5E7067F0">
      <w:start w:val="1"/>
      <w:numFmt w:val="decimal"/>
      <w:lvlText w:val="%1."/>
      <w:lvlJc w:val="left"/>
      <w:pPr>
        <w:ind w:left="36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15:restartNumberingAfterBreak="0">
    <w:nsid w:val="045159EE"/>
    <w:multiLevelType w:val="hybridMultilevel"/>
    <w:tmpl w:val="3F9254F4"/>
    <w:lvl w:ilvl="0" w:tplc="A970D1B6">
      <w:start w:val="1"/>
      <w:numFmt w:val="decimal"/>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15:restartNumberingAfterBreak="0">
    <w:nsid w:val="04CF2C9C"/>
    <w:multiLevelType w:val="hybridMultilevel"/>
    <w:tmpl w:val="C68C908C"/>
    <w:lvl w:ilvl="0" w:tplc="F398D716">
      <w:start w:val="1"/>
      <w:numFmt w:val="lowerLetter"/>
      <w:lvlText w:val="%1)"/>
      <w:lvlJc w:val="left"/>
      <w:pPr>
        <w:ind w:left="720" w:hanging="360"/>
      </w:pPr>
      <w:rPr>
        <w:rFonts w:hint="default"/>
        <w:i w:val="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09646BED"/>
    <w:multiLevelType w:val="hybridMultilevel"/>
    <w:tmpl w:val="E8602C9A"/>
    <w:lvl w:ilvl="0" w:tplc="85E401E2">
      <w:start w:val="1"/>
      <w:numFmt w:val="decimal"/>
      <w:lvlText w:val="%1."/>
      <w:lvlJc w:val="left"/>
      <w:pPr>
        <w:ind w:left="720" w:hanging="360"/>
      </w:pPr>
      <w:rPr>
        <w:rFonts w:ascii="Arial" w:hAnsi="Arial" w:cs="Arial" w:hint="default"/>
        <w:b/>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15:restartNumberingAfterBreak="0">
    <w:nsid w:val="16AF7CFC"/>
    <w:multiLevelType w:val="hybridMultilevel"/>
    <w:tmpl w:val="21B0DBD4"/>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188B43EC"/>
    <w:multiLevelType w:val="hybridMultilevel"/>
    <w:tmpl w:val="4CBEA244"/>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 w15:restartNumberingAfterBreak="0">
    <w:nsid w:val="1ED338BA"/>
    <w:multiLevelType w:val="hybridMultilevel"/>
    <w:tmpl w:val="FF74CDBA"/>
    <w:lvl w:ilvl="0" w:tplc="0C0A0001">
      <w:start w:val="1"/>
      <w:numFmt w:val="bullet"/>
      <w:lvlText w:val=""/>
      <w:lvlJc w:val="left"/>
      <w:pPr>
        <w:ind w:left="1080" w:hanging="360"/>
      </w:pPr>
      <w:rPr>
        <w:rFonts w:ascii="Symbol" w:hAnsi="Symbol" w:hint="default"/>
      </w:rPr>
    </w:lvl>
    <w:lvl w:ilvl="1" w:tplc="0C0A0003">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7" w15:restartNumberingAfterBreak="0">
    <w:nsid w:val="22C52793"/>
    <w:multiLevelType w:val="hybridMultilevel"/>
    <w:tmpl w:val="F9CEF342"/>
    <w:lvl w:ilvl="0" w:tplc="0C0A0001">
      <w:start w:val="1"/>
      <w:numFmt w:val="bullet"/>
      <w:lvlText w:val=""/>
      <w:lvlJc w:val="left"/>
      <w:pPr>
        <w:ind w:left="778" w:hanging="360"/>
      </w:pPr>
      <w:rPr>
        <w:rFonts w:ascii="Symbol" w:hAnsi="Symbol" w:hint="default"/>
      </w:rPr>
    </w:lvl>
    <w:lvl w:ilvl="1" w:tplc="0C0A0003" w:tentative="1">
      <w:start w:val="1"/>
      <w:numFmt w:val="bullet"/>
      <w:lvlText w:val="o"/>
      <w:lvlJc w:val="left"/>
      <w:pPr>
        <w:ind w:left="1498" w:hanging="360"/>
      </w:pPr>
      <w:rPr>
        <w:rFonts w:ascii="Courier New" w:hAnsi="Courier New" w:cs="Courier New" w:hint="default"/>
      </w:rPr>
    </w:lvl>
    <w:lvl w:ilvl="2" w:tplc="0C0A0005" w:tentative="1">
      <w:start w:val="1"/>
      <w:numFmt w:val="bullet"/>
      <w:lvlText w:val=""/>
      <w:lvlJc w:val="left"/>
      <w:pPr>
        <w:ind w:left="2218" w:hanging="360"/>
      </w:pPr>
      <w:rPr>
        <w:rFonts w:ascii="Wingdings" w:hAnsi="Wingdings" w:hint="default"/>
      </w:rPr>
    </w:lvl>
    <w:lvl w:ilvl="3" w:tplc="0C0A0001" w:tentative="1">
      <w:start w:val="1"/>
      <w:numFmt w:val="bullet"/>
      <w:lvlText w:val=""/>
      <w:lvlJc w:val="left"/>
      <w:pPr>
        <w:ind w:left="2938" w:hanging="360"/>
      </w:pPr>
      <w:rPr>
        <w:rFonts w:ascii="Symbol" w:hAnsi="Symbol" w:hint="default"/>
      </w:rPr>
    </w:lvl>
    <w:lvl w:ilvl="4" w:tplc="0C0A0003" w:tentative="1">
      <w:start w:val="1"/>
      <w:numFmt w:val="bullet"/>
      <w:lvlText w:val="o"/>
      <w:lvlJc w:val="left"/>
      <w:pPr>
        <w:ind w:left="3658" w:hanging="360"/>
      </w:pPr>
      <w:rPr>
        <w:rFonts w:ascii="Courier New" w:hAnsi="Courier New" w:cs="Courier New" w:hint="default"/>
      </w:rPr>
    </w:lvl>
    <w:lvl w:ilvl="5" w:tplc="0C0A0005" w:tentative="1">
      <w:start w:val="1"/>
      <w:numFmt w:val="bullet"/>
      <w:lvlText w:val=""/>
      <w:lvlJc w:val="left"/>
      <w:pPr>
        <w:ind w:left="4378" w:hanging="360"/>
      </w:pPr>
      <w:rPr>
        <w:rFonts w:ascii="Wingdings" w:hAnsi="Wingdings" w:hint="default"/>
      </w:rPr>
    </w:lvl>
    <w:lvl w:ilvl="6" w:tplc="0C0A0001" w:tentative="1">
      <w:start w:val="1"/>
      <w:numFmt w:val="bullet"/>
      <w:lvlText w:val=""/>
      <w:lvlJc w:val="left"/>
      <w:pPr>
        <w:ind w:left="5098" w:hanging="360"/>
      </w:pPr>
      <w:rPr>
        <w:rFonts w:ascii="Symbol" w:hAnsi="Symbol" w:hint="default"/>
      </w:rPr>
    </w:lvl>
    <w:lvl w:ilvl="7" w:tplc="0C0A0003" w:tentative="1">
      <w:start w:val="1"/>
      <w:numFmt w:val="bullet"/>
      <w:lvlText w:val="o"/>
      <w:lvlJc w:val="left"/>
      <w:pPr>
        <w:ind w:left="5818" w:hanging="360"/>
      </w:pPr>
      <w:rPr>
        <w:rFonts w:ascii="Courier New" w:hAnsi="Courier New" w:cs="Courier New" w:hint="default"/>
      </w:rPr>
    </w:lvl>
    <w:lvl w:ilvl="8" w:tplc="0C0A0005" w:tentative="1">
      <w:start w:val="1"/>
      <w:numFmt w:val="bullet"/>
      <w:lvlText w:val=""/>
      <w:lvlJc w:val="left"/>
      <w:pPr>
        <w:ind w:left="6538" w:hanging="360"/>
      </w:pPr>
      <w:rPr>
        <w:rFonts w:ascii="Wingdings" w:hAnsi="Wingdings" w:hint="default"/>
      </w:rPr>
    </w:lvl>
  </w:abstractNum>
  <w:abstractNum w:abstractNumId="8" w15:restartNumberingAfterBreak="0">
    <w:nsid w:val="24FF09DC"/>
    <w:multiLevelType w:val="hybridMultilevel"/>
    <w:tmpl w:val="54604AFE"/>
    <w:lvl w:ilvl="0" w:tplc="E1EA7664">
      <w:numFmt w:val="bullet"/>
      <w:lvlText w:val="-"/>
      <w:lvlJc w:val="left"/>
      <w:pPr>
        <w:ind w:left="720" w:hanging="360"/>
      </w:pPr>
      <w:rPr>
        <w:rFonts w:ascii="Calibri" w:eastAsiaTheme="minorHAnsi" w:hAnsi="Calibri" w:cs="Calibri" w:hint="default"/>
      </w:rPr>
    </w:lvl>
    <w:lvl w:ilvl="1" w:tplc="380A0003">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9" w15:restartNumberingAfterBreak="0">
    <w:nsid w:val="277E44F4"/>
    <w:multiLevelType w:val="hybridMultilevel"/>
    <w:tmpl w:val="EC3C78CA"/>
    <w:lvl w:ilvl="0" w:tplc="F4C25A34">
      <w:start w:val="4"/>
      <w:numFmt w:val="bullet"/>
      <w:lvlText w:val="-"/>
      <w:lvlJc w:val="left"/>
      <w:pPr>
        <w:ind w:left="720" w:hanging="360"/>
      </w:pPr>
      <w:rPr>
        <w:rFonts w:ascii="Arial" w:eastAsia="Arial"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2B896E33"/>
    <w:multiLevelType w:val="hybridMultilevel"/>
    <w:tmpl w:val="504CF13C"/>
    <w:lvl w:ilvl="0" w:tplc="0C0A000F">
      <w:start w:val="1"/>
      <w:numFmt w:val="decimal"/>
      <w:lvlText w:val="%1."/>
      <w:lvlJc w:val="left"/>
      <w:pPr>
        <w:ind w:left="720" w:hanging="360"/>
      </w:pPr>
    </w:lvl>
    <w:lvl w:ilvl="1" w:tplc="2424EA1C">
      <w:start w:val="1"/>
      <w:numFmt w:val="lowerLetter"/>
      <w:lvlText w:val="%2."/>
      <w:lvlJc w:val="left"/>
      <w:pPr>
        <w:ind w:left="1440" w:hanging="360"/>
      </w:pPr>
      <w:rPr>
        <w:b w:val="0"/>
      </w:r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15:restartNumberingAfterBreak="0">
    <w:nsid w:val="41FF2446"/>
    <w:multiLevelType w:val="hybridMultilevel"/>
    <w:tmpl w:val="B16E68DA"/>
    <w:lvl w:ilvl="0" w:tplc="A6AEDAB4">
      <w:numFmt w:val="bullet"/>
      <w:lvlText w:val="-"/>
      <w:lvlJc w:val="left"/>
      <w:pPr>
        <w:ind w:left="720" w:hanging="360"/>
      </w:pPr>
      <w:rPr>
        <w:rFonts w:ascii="Calibri" w:eastAsiaTheme="minorHAnsi" w:hAnsi="Calibri" w:cs="Calibri" w:hint="default"/>
      </w:rPr>
    </w:lvl>
    <w:lvl w:ilvl="1" w:tplc="380A0003" w:tentative="1">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12" w15:restartNumberingAfterBreak="0">
    <w:nsid w:val="44C85FB0"/>
    <w:multiLevelType w:val="hybridMultilevel"/>
    <w:tmpl w:val="8710D476"/>
    <w:lvl w:ilvl="0" w:tplc="4C5A7146">
      <w:start w:val="1"/>
      <w:numFmt w:val="lowerLetter"/>
      <w:lvlText w:val="%1)"/>
      <w:lvlJc w:val="left"/>
      <w:pPr>
        <w:ind w:left="720" w:hanging="360"/>
      </w:pPr>
      <w:rPr>
        <w:rFonts w:hint="default"/>
        <w:i w:val="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3" w15:restartNumberingAfterBreak="0">
    <w:nsid w:val="4526094C"/>
    <w:multiLevelType w:val="hybridMultilevel"/>
    <w:tmpl w:val="9D6A5812"/>
    <w:lvl w:ilvl="0" w:tplc="0C0A0017">
      <w:start w:val="1"/>
      <w:numFmt w:val="lowerLetter"/>
      <w:lvlText w:val="%1)"/>
      <w:lvlJc w:val="left"/>
      <w:pPr>
        <w:ind w:left="720" w:hanging="360"/>
      </w:pPr>
      <w:rPr>
        <w:rFonts w:hint="default"/>
        <w:i w:val="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4" w15:restartNumberingAfterBreak="0">
    <w:nsid w:val="499401E2"/>
    <w:multiLevelType w:val="hybridMultilevel"/>
    <w:tmpl w:val="3F9254F4"/>
    <w:lvl w:ilvl="0" w:tplc="A970D1B6">
      <w:start w:val="1"/>
      <w:numFmt w:val="decimal"/>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5" w15:restartNumberingAfterBreak="0">
    <w:nsid w:val="4BBC2EE6"/>
    <w:multiLevelType w:val="hybridMultilevel"/>
    <w:tmpl w:val="F042AE28"/>
    <w:lvl w:ilvl="0" w:tplc="1F567F10">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6" w15:restartNumberingAfterBreak="0">
    <w:nsid w:val="652A3EF1"/>
    <w:multiLevelType w:val="hybridMultilevel"/>
    <w:tmpl w:val="422CF928"/>
    <w:lvl w:ilvl="0" w:tplc="6BB8F082">
      <w:start w:val="5"/>
      <w:numFmt w:val="bullet"/>
      <w:lvlText w:val="-"/>
      <w:lvlJc w:val="left"/>
      <w:pPr>
        <w:ind w:left="1080" w:hanging="360"/>
      </w:pPr>
      <w:rPr>
        <w:rFonts w:ascii="Arial" w:eastAsia="Arial" w:hAnsi="Arial" w:cs="Aria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17" w15:restartNumberingAfterBreak="0">
    <w:nsid w:val="6A8B1FFB"/>
    <w:multiLevelType w:val="hybridMultilevel"/>
    <w:tmpl w:val="5644C57A"/>
    <w:lvl w:ilvl="0" w:tplc="23143548">
      <w:numFmt w:val="bullet"/>
      <w:lvlText w:val="-"/>
      <w:lvlJc w:val="left"/>
      <w:pPr>
        <w:ind w:left="720" w:hanging="360"/>
      </w:pPr>
      <w:rPr>
        <w:rFonts w:ascii="Calibri" w:eastAsiaTheme="minorHAnsi" w:hAnsi="Calibri" w:cs="Calibri" w:hint="default"/>
      </w:rPr>
    </w:lvl>
    <w:lvl w:ilvl="1" w:tplc="380A0003" w:tentative="1">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18" w15:restartNumberingAfterBreak="0">
    <w:nsid w:val="6BA9037F"/>
    <w:multiLevelType w:val="hybridMultilevel"/>
    <w:tmpl w:val="8710D476"/>
    <w:lvl w:ilvl="0" w:tplc="4C5A7146">
      <w:start w:val="1"/>
      <w:numFmt w:val="lowerLetter"/>
      <w:lvlText w:val="%1)"/>
      <w:lvlJc w:val="left"/>
      <w:pPr>
        <w:ind w:left="720" w:hanging="360"/>
      </w:pPr>
      <w:rPr>
        <w:rFonts w:hint="default"/>
        <w:i w:val="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9" w15:restartNumberingAfterBreak="0">
    <w:nsid w:val="6F590010"/>
    <w:multiLevelType w:val="hybridMultilevel"/>
    <w:tmpl w:val="A7668D6A"/>
    <w:lvl w:ilvl="0" w:tplc="0C0A0001">
      <w:start w:val="1"/>
      <w:numFmt w:val="bullet"/>
      <w:lvlText w:val=""/>
      <w:lvlJc w:val="left"/>
      <w:pPr>
        <w:ind w:left="1200" w:hanging="360"/>
      </w:pPr>
      <w:rPr>
        <w:rFonts w:ascii="Symbol" w:hAnsi="Symbol" w:hint="default"/>
      </w:rPr>
    </w:lvl>
    <w:lvl w:ilvl="1" w:tplc="0C0A0003">
      <w:start w:val="1"/>
      <w:numFmt w:val="bullet"/>
      <w:lvlText w:val="o"/>
      <w:lvlJc w:val="left"/>
      <w:pPr>
        <w:ind w:left="1920" w:hanging="360"/>
      </w:pPr>
      <w:rPr>
        <w:rFonts w:ascii="Courier New" w:hAnsi="Courier New" w:cs="Courier New" w:hint="default"/>
      </w:rPr>
    </w:lvl>
    <w:lvl w:ilvl="2" w:tplc="0C0A0005" w:tentative="1">
      <w:start w:val="1"/>
      <w:numFmt w:val="bullet"/>
      <w:lvlText w:val=""/>
      <w:lvlJc w:val="left"/>
      <w:pPr>
        <w:ind w:left="2640" w:hanging="360"/>
      </w:pPr>
      <w:rPr>
        <w:rFonts w:ascii="Wingdings" w:hAnsi="Wingdings" w:hint="default"/>
      </w:rPr>
    </w:lvl>
    <w:lvl w:ilvl="3" w:tplc="0C0A0001" w:tentative="1">
      <w:start w:val="1"/>
      <w:numFmt w:val="bullet"/>
      <w:lvlText w:val=""/>
      <w:lvlJc w:val="left"/>
      <w:pPr>
        <w:ind w:left="3360" w:hanging="360"/>
      </w:pPr>
      <w:rPr>
        <w:rFonts w:ascii="Symbol" w:hAnsi="Symbol" w:hint="default"/>
      </w:rPr>
    </w:lvl>
    <w:lvl w:ilvl="4" w:tplc="0C0A0003" w:tentative="1">
      <w:start w:val="1"/>
      <w:numFmt w:val="bullet"/>
      <w:lvlText w:val="o"/>
      <w:lvlJc w:val="left"/>
      <w:pPr>
        <w:ind w:left="4080" w:hanging="360"/>
      </w:pPr>
      <w:rPr>
        <w:rFonts w:ascii="Courier New" w:hAnsi="Courier New" w:cs="Courier New" w:hint="default"/>
      </w:rPr>
    </w:lvl>
    <w:lvl w:ilvl="5" w:tplc="0C0A0005" w:tentative="1">
      <w:start w:val="1"/>
      <w:numFmt w:val="bullet"/>
      <w:lvlText w:val=""/>
      <w:lvlJc w:val="left"/>
      <w:pPr>
        <w:ind w:left="4800" w:hanging="360"/>
      </w:pPr>
      <w:rPr>
        <w:rFonts w:ascii="Wingdings" w:hAnsi="Wingdings" w:hint="default"/>
      </w:rPr>
    </w:lvl>
    <w:lvl w:ilvl="6" w:tplc="0C0A0001" w:tentative="1">
      <w:start w:val="1"/>
      <w:numFmt w:val="bullet"/>
      <w:lvlText w:val=""/>
      <w:lvlJc w:val="left"/>
      <w:pPr>
        <w:ind w:left="5520" w:hanging="360"/>
      </w:pPr>
      <w:rPr>
        <w:rFonts w:ascii="Symbol" w:hAnsi="Symbol" w:hint="default"/>
      </w:rPr>
    </w:lvl>
    <w:lvl w:ilvl="7" w:tplc="0C0A0003" w:tentative="1">
      <w:start w:val="1"/>
      <w:numFmt w:val="bullet"/>
      <w:lvlText w:val="o"/>
      <w:lvlJc w:val="left"/>
      <w:pPr>
        <w:ind w:left="6240" w:hanging="360"/>
      </w:pPr>
      <w:rPr>
        <w:rFonts w:ascii="Courier New" w:hAnsi="Courier New" w:cs="Courier New" w:hint="default"/>
      </w:rPr>
    </w:lvl>
    <w:lvl w:ilvl="8" w:tplc="0C0A0005" w:tentative="1">
      <w:start w:val="1"/>
      <w:numFmt w:val="bullet"/>
      <w:lvlText w:val=""/>
      <w:lvlJc w:val="left"/>
      <w:pPr>
        <w:ind w:left="6960" w:hanging="360"/>
      </w:pPr>
      <w:rPr>
        <w:rFonts w:ascii="Wingdings" w:hAnsi="Wingdings" w:hint="default"/>
      </w:rPr>
    </w:lvl>
  </w:abstractNum>
  <w:num w:numId="1">
    <w:abstractNumId w:val="0"/>
  </w:num>
  <w:num w:numId="2">
    <w:abstractNumId w:val="9"/>
  </w:num>
  <w:num w:numId="3">
    <w:abstractNumId w:val="6"/>
  </w:num>
  <w:num w:numId="4">
    <w:abstractNumId w:val="19"/>
  </w:num>
  <w:num w:numId="5">
    <w:abstractNumId w:val="14"/>
  </w:num>
  <w:num w:numId="6">
    <w:abstractNumId w:val="16"/>
  </w:num>
  <w:num w:numId="7">
    <w:abstractNumId w:val="1"/>
  </w:num>
  <w:num w:numId="8">
    <w:abstractNumId w:val="13"/>
  </w:num>
  <w:num w:numId="9">
    <w:abstractNumId w:val="3"/>
  </w:num>
  <w:num w:numId="10">
    <w:abstractNumId w:val="2"/>
  </w:num>
  <w:num w:numId="11">
    <w:abstractNumId w:val="18"/>
  </w:num>
  <w:num w:numId="12">
    <w:abstractNumId w:val="12"/>
  </w:num>
  <w:num w:numId="13">
    <w:abstractNumId w:val="15"/>
  </w:num>
  <w:num w:numId="14">
    <w:abstractNumId w:val="5"/>
  </w:num>
  <w:num w:numId="15">
    <w:abstractNumId w:val="7"/>
  </w:num>
  <w:num w:numId="16">
    <w:abstractNumId w:val="10"/>
  </w:num>
  <w:num w:numId="17">
    <w:abstractNumId w:val="4"/>
  </w:num>
  <w:num w:numId="18">
    <w:abstractNumId w:val="17"/>
  </w:num>
  <w:num w:numId="19">
    <w:abstractNumId w:val="8"/>
  </w:num>
  <w:num w:numId="2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9"/>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553909"/>
    <w:rsid w:val="0000146F"/>
    <w:rsid w:val="00026D76"/>
    <w:rsid w:val="000323F7"/>
    <w:rsid w:val="000531BB"/>
    <w:rsid w:val="0007746C"/>
    <w:rsid w:val="000877D9"/>
    <w:rsid w:val="00096442"/>
    <w:rsid w:val="000D01EB"/>
    <w:rsid w:val="000F2B62"/>
    <w:rsid w:val="000F7993"/>
    <w:rsid w:val="00136D4B"/>
    <w:rsid w:val="00144757"/>
    <w:rsid w:val="001569C6"/>
    <w:rsid w:val="0016021E"/>
    <w:rsid w:val="0016767A"/>
    <w:rsid w:val="0017146F"/>
    <w:rsid w:val="00172AA0"/>
    <w:rsid w:val="00194AE5"/>
    <w:rsid w:val="001A32CC"/>
    <w:rsid w:val="001B3314"/>
    <w:rsid w:val="001B4399"/>
    <w:rsid w:val="001D1B31"/>
    <w:rsid w:val="001D79DC"/>
    <w:rsid w:val="001E0F4E"/>
    <w:rsid w:val="001E4F33"/>
    <w:rsid w:val="001F4CF2"/>
    <w:rsid w:val="001F72A8"/>
    <w:rsid w:val="00220B5E"/>
    <w:rsid w:val="00231419"/>
    <w:rsid w:val="00237A37"/>
    <w:rsid w:val="00237CFC"/>
    <w:rsid w:val="00243E2C"/>
    <w:rsid w:val="0025224C"/>
    <w:rsid w:val="00262DC3"/>
    <w:rsid w:val="00272BC9"/>
    <w:rsid w:val="002760F1"/>
    <w:rsid w:val="00290C35"/>
    <w:rsid w:val="002A06A2"/>
    <w:rsid w:val="002B48BF"/>
    <w:rsid w:val="002B7A33"/>
    <w:rsid w:val="002C0551"/>
    <w:rsid w:val="002C23A9"/>
    <w:rsid w:val="002D08A3"/>
    <w:rsid w:val="002E246F"/>
    <w:rsid w:val="002E267F"/>
    <w:rsid w:val="00351EDF"/>
    <w:rsid w:val="00356135"/>
    <w:rsid w:val="0036465B"/>
    <w:rsid w:val="00376B21"/>
    <w:rsid w:val="003978FB"/>
    <w:rsid w:val="003B1736"/>
    <w:rsid w:val="003C598E"/>
    <w:rsid w:val="003F132A"/>
    <w:rsid w:val="003F3B84"/>
    <w:rsid w:val="00402810"/>
    <w:rsid w:val="00410544"/>
    <w:rsid w:val="00411DDC"/>
    <w:rsid w:val="004202B7"/>
    <w:rsid w:val="00422408"/>
    <w:rsid w:val="00427BC8"/>
    <w:rsid w:val="00434B62"/>
    <w:rsid w:val="004466C0"/>
    <w:rsid w:val="00446FD3"/>
    <w:rsid w:val="00455927"/>
    <w:rsid w:val="00465F37"/>
    <w:rsid w:val="00467BF9"/>
    <w:rsid w:val="004C0917"/>
    <w:rsid w:val="004C5F9E"/>
    <w:rsid w:val="004C7847"/>
    <w:rsid w:val="004D09C3"/>
    <w:rsid w:val="00517010"/>
    <w:rsid w:val="00541D45"/>
    <w:rsid w:val="005475FE"/>
    <w:rsid w:val="00553909"/>
    <w:rsid w:val="00575B85"/>
    <w:rsid w:val="00577F98"/>
    <w:rsid w:val="00594BDB"/>
    <w:rsid w:val="00597320"/>
    <w:rsid w:val="005A4A30"/>
    <w:rsid w:val="005B5CD6"/>
    <w:rsid w:val="005B6485"/>
    <w:rsid w:val="005B6A48"/>
    <w:rsid w:val="005C204C"/>
    <w:rsid w:val="005C4706"/>
    <w:rsid w:val="005C656F"/>
    <w:rsid w:val="005F4CF3"/>
    <w:rsid w:val="00612128"/>
    <w:rsid w:val="00613B16"/>
    <w:rsid w:val="00622B22"/>
    <w:rsid w:val="00643905"/>
    <w:rsid w:val="00644A44"/>
    <w:rsid w:val="00644CA1"/>
    <w:rsid w:val="00653467"/>
    <w:rsid w:val="00657768"/>
    <w:rsid w:val="006702E9"/>
    <w:rsid w:val="00677933"/>
    <w:rsid w:val="00693EDB"/>
    <w:rsid w:val="006A0813"/>
    <w:rsid w:val="006A38A2"/>
    <w:rsid w:val="006B22A2"/>
    <w:rsid w:val="006C34CE"/>
    <w:rsid w:val="006D131B"/>
    <w:rsid w:val="006E3E08"/>
    <w:rsid w:val="006E523E"/>
    <w:rsid w:val="00701C89"/>
    <w:rsid w:val="00705C7C"/>
    <w:rsid w:val="00710876"/>
    <w:rsid w:val="00715A84"/>
    <w:rsid w:val="00716DB2"/>
    <w:rsid w:val="0072504E"/>
    <w:rsid w:val="00726633"/>
    <w:rsid w:val="00742A80"/>
    <w:rsid w:val="00751FB8"/>
    <w:rsid w:val="007548DE"/>
    <w:rsid w:val="007761A8"/>
    <w:rsid w:val="00780DCF"/>
    <w:rsid w:val="00781A0B"/>
    <w:rsid w:val="00790546"/>
    <w:rsid w:val="007A1568"/>
    <w:rsid w:val="007A3152"/>
    <w:rsid w:val="007A66CF"/>
    <w:rsid w:val="007C0929"/>
    <w:rsid w:val="007C23C1"/>
    <w:rsid w:val="007C4EF0"/>
    <w:rsid w:val="007C557A"/>
    <w:rsid w:val="007E7160"/>
    <w:rsid w:val="00800F61"/>
    <w:rsid w:val="00816F53"/>
    <w:rsid w:val="00826888"/>
    <w:rsid w:val="0083239A"/>
    <w:rsid w:val="008340DB"/>
    <w:rsid w:val="00852F9D"/>
    <w:rsid w:val="008605DE"/>
    <w:rsid w:val="008621FA"/>
    <w:rsid w:val="00875FB6"/>
    <w:rsid w:val="008A140F"/>
    <w:rsid w:val="008D2C29"/>
    <w:rsid w:val="008E2DB1"/>
    <w:rsid w:val="008E6019"/>
    <w:rsid w:val="008F183C"/>
    <w:rsid w:val="008F5B48"/>
    <w:rsid w:val="00900743"/>
    <w:rsid w:val="009053CF"/>
    <w:rsid w:val="009224DB"/>
    <w:rsid w:val="009376C1"/>
    <w:rsid w:val="00941B3F"/>
    <w:rsid w:val="00957DC1"/>
    <w:rsid w:val="009668BE"/>
    <w:rsid w:val="00973FC0"/>
    <w:rsid w:val="00976775"/>
    <w:rsid w:val="0099452F"/>
    <w:rsid w:val="009957FA"/>
    <w:rsid w:val="009C50A4"/>
    <w:rsid w:val="00A05685"/>
    <w:rsid w:val="00A32321"/>
    <w:rsid w:val="00A32C0A"/>
    <w:rsid w:val="00A34E6E"/>
    <w:rsid w:val="00A42F97"/>
    <w:rsid w:val="00A7369B"/>
    <w:rsid w:val="00A74A48"/>
    <w:rsid w:val="00A771BB"/>
    <w:rsid w:val="00A84BAC"/>
    <w:rsid w:val="00A86773"/>
    <w:rsid w:val="00A960C8"/>
    <w:rsid w:val="00AC130F"/>
    <w:rsid w:val="00AC2681"/>
    <w:rsid w:val="00AF053B"/>
    <w:rsid w:val="00AF637B"/>
    <w:rsid w:val="00B02CB1"/>
    <w:rsid w:val="00B12198"/>
    <w:rsid w:val="00B332EC"/>
    <w:rsid w:val="00B3729B"/>
    <w:rsid w:val="00B41DF8"/>
    <w:rsid w:val="00B4303E"/>
    <w:rsid w:val="00B43721"/>
    <w:rsid w:val="00B71AEF"/>
    <w:rsid w:val="00B72C79"/>
    <w:rsid w:val="00B97CA6"/>
    <w:rsid w:val="00BD0586"/>
    <w:rsid w:val="00BF1A71"/>
    <w:rsid w:val="00BF595F"/>
    <w:rsid w:val="00C03700"/>
    <w:rsid w:val="00C050E1"/>
    <w:rsid w:val="00C06D3D"/>
    <w:rsid w:val="00C14C61"/>
    <w:rsid w:val="00C2525B"/>
    <w:rsid w:val="00C30C6F"/>
    <w:rsid w:val="00C55A97"/>
    <w:rsid w:val="00C70F84"/>
    <w:rsid w:val="00C7487F"/>
    <w:rsid w:val="00C84BB6"/>
    <w:rsid w:val="00CB0C15"/>
    <w:rsid w:val="00CE0F9E"/>
    <w:rsid w:val="00CE25F0"/>
    <w:rsid w:val="00CF1840"/>
    <w:rsid w:val="00CF614B"/>
    <w:rsid w:val="00D13728"/>
    <w:rsid w:val="00D177D8"/>
    <w:rsid w:val="00D26D64"/>
    <w:rsid w:val="00D62A9D"/>
    <w:rsid w:val="00D70AF4"/>
    <w:rsid w:val="00D77446"/>
    <w:rsid w:val="00D84526"/>
    <w:rsid w:val="00D90D84"/>
    <w:rsid w:val="00D92238"/>
    <w:rsid w:val="00D97E6C"/>
    <w:rsid w:val="00DA229D"/>
    <w:rsid w:val="00DA5D7D"/>
    <w:rsid w:val="00DB0ABF"/>
    <w:rsid w:val="00DB51DD"/>
    <w:rsid w:val="00DB72CA"/>
    <w:rsid w:val="00DC03F2"/>
    <w:rsid w:val="00DC275F"/>
    <w:rsid w:val="00DD3322"/>
    <w:rsid w:val="00DE10B0"/>
    <w:rsid w:val="00DF5F57"/>
    <w:rsid w:val="00E0637A"/>
    <w:rsid w:val="00E268C3"/>
    <w:rsid w:val="00E415A3"/>
    <w:rsid w:val="00E4684C"/>
    <w:rsid w:val="00E54136"/>
    <w:rsid w:val="00E5593D"/>
    <w:rsid w:val="00E57EEB"/>
    <w:rsid w:val="00E73935"/>
    <w:rsid w:val="00E759AE"/>
    <w:rsid w:val="00E84734"/>
    <w:rsid w:val="00EC426A"/>
    <w:rsid w:val="00EE6F20"/>
    <w:rsid w:val="00EF67E5"/>
    <w:rsid w:val="00F01EDA"/>
    <w:rsid w:val="00F07B15"/>
    <w:rsid w:val="00F11115"/>
    <w:rsid w:val="00F13278"/>
    <w:rsid w:val="00F55E8E"/>
    <w:rsid w:val="00F635A6"/>
    <w:rsid w:val="00F81C23"/>
    <w:rsid w:val="00F911DD"/>
    <w:rsid w:val="00FA372D"/>
    <w:rsid w:val="00FB3B98"/>
    <w:rsid w:val="00FB3E54"/>
    <w:rsid w:val="00FF40C6"/>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3087489A-3C6F-4FB4-A539-0901A892DE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Merriweather" w:eastAsia="Merriweather" w:hAnsi="Merriweather" w:cs="Merriweather"/>
        <w:sz w:val="22"/>
        <w:szCs w:val="22"/>
        <w:lang w:val="es-ES" w:eastAsia="es-ES" w:bidi="ar-SA"/>
      </w:rPr>
    </w:rPrDefault>
    <w:pPrDefault>
      <w:pPr>
        <w:spacing w:before="200" w:after="300" w:line="273" w:lineRule="auto"/>
        <w:jc w:val="both"/>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D177D8"/>
  </w:style>
  <w:style w:type="paragraph" w:styleId="Ttulo1">
    <w:name w:val="heading 1"/>
    <w:basedOn w:val="Normal"/>
    <w:next w:val="Normal"/>
    <w:rsid w:val="00D177D8"/>
    <w:pPr>
      <w:keepNext/>
      <w:keepLines/>
      <w:spacing w:after="200"/>
      <w:jc w:val="center"/>
      <w:outlineLvl w:val="0"/>
    </w:pPr>
    <w:rPr>
      <w:rFonts w:ascii="Calibri" w:eastAsia="Calibri" w:hAnsi="Calibri" w:cs="Calibri"/>
      <w:b/>
      <w:sz w:val="32"/>
      <w:szCs w:val="32"/>
    </w:rPr>
  </w:style>
  <w:style w:type="paragraph" w:styleId="Ttulo2">
    <w:name w:val="heading 2"/>
    <w:basedOn w:val="Normal"/>
    <w:next w:val="Normal"/>
    <w:rsid w:val="00D177D8"/>
    <w:pPr>
      <w:keepNext/>
      <w:keepLines/>
      <w:spacing w:after="200"/>
      <w:ind w:left="720" w:hanging="360"/>
      <w:outlineLvl w:val="1"/>
    </w:pPr>
    <w:rPr>
      <w:b/>
    </w:rPr>
  </w:style>
  <w:style w:type="paragraph" w:styleId="Ttulo3">
    <w:name w:val="heading 3"/>
    <w:basedOn w:val="Normal"/>
    <w:next w:val="Normal"/>
    <w:rsid w:val="00D177D8"/>
    <w:pPr>
      <w:keepNext/>
      <w:keepLines/>
      <w:spacing w:before="400" w:after="400" w:line="271" w:lineRule="auto"/>
      <w:outlineLvl w:val="2"/>
    </w:pPr>
    <w:rPr>
      <w:b/>
      <w:color w:val="4A86E8"/>
    </w:rPr>
  </w:style>
  <w:style w:type="paragraph" w:styleId="Ttulo4">
    <w:name w:val="heading 4"/>
    <w:basedOn w:val="Normal"/>
    <w:next w:val="Normal"/>
    <w:rsid w:val="00D177D8"/>
    <w:pPr>
      <w:keepNext/>
      <w:keepLines/>
      <w:spacing w:before="280" w:after="80"/>
      <w:outlineLvl w:val="3"/>
    </w:pPr>
    <w:rPr>
      <w:color w:val="666666"/>
      <w:sz w:val="24"/>
      <w:szCs w:val="24"/>
    </w:rPr>
  </w:style>
  <w:style w:type="paragraph" w:styleId="Ttulo5">
    <w:name w:val="heading 5"/>
    <w:basedOn w:val="Normal"/>
    <w:next w:val="Normal"/>
    <w:rsid w:val="00D177D8"/>
    <w:pPr>
      <w:keepNext/>
      <w:keepLines/>
      <w:spacing w:before="240" w:after="80"/>
      <w:outlineLvl w:val="4"/>
    </w:pPr>
    <w:rPr>
      <w:color w:val="666666"/>
    </w:rPr>
  </w:style>
  <w:style w:type="paragraph" w:styleId="Ttulo6">
    <w:name w:val="heading 6"/>
    <w:basedOn w:val="Normal"/>
    <w:next w:val="Normal"/>
    <w:rsid w:val="00D177D8"/>
    <w:pPr>
      <w:keepNext/>
      <w:keepLines/>
      <w:spacing w:before="240" w:after="80"/>
      <w:outlineLvl w:val="5"/>
    </w:pPr>
    <w:rPr>
      <w:i/>
      <w:color w:val="666666"/>
    </w:rPr>
  </w:style>
  <w:style w:type="paragraph" w:styleId="Ttulo7">
    <w:name w:val="heading 7"/>
    <w:basedOn w:val="Normal"/>
    <w:next w:val="Normal"/>
    <w:link w:val="Ttulo7Car"/>
    <w:uiPriority w:val="9"/>
    <w:unhideWhenUsed/>
    <w:qFormat/>
    <w:rsid w:val="00A7369B"/>
    <w:pPr>
      <w:keepNext/>
      <w:keepLines/>
      <w:spacing w:after="0"/>
      <w:outlineLvl w:val="6"/>
    </w:pPr>
    <w:rPr>
      <w:rFonts w:asciiTheme="majorHAnsi" w:eastAsiaTheme="majorEastAsia" w:hAnsiTheme="majorHAnsi" w:cstheme="majorBidi"/>
      <w:i/>
      <w:iCs/>
      <w:color w:val="404040" w:themeColor="text1" w:themeTint="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1">
    <w:name w:val="Table Normal1"/>
    <w:rsid w:val="00D177D8"/>
    <w:tblPr>
      <w:tblCellMar>
        <w:top w:w="0" w:type="dxa"/>
        <w:left w:w="0" w:type="dxa"/>
        <w:bottom w:w="0" w:type="dxa"/>
        <w:right w:w="0" w:type="dxa"/>
      </w:tblCellMar>
    </w:tblPr>
  </w:style>
  <w:style w:type="paragraph" w:styleId="Puesto">
    <w:name w:val="Title"/>
    <w:basedOn w:val="Normal"/>
    <w:next w:val="Normal"/>
    <w:link w:val="PuestoCar"/>
    <w:uiPriority w:val="10"/>
    <w:qFormat/>
    <w:rsid w:val="00D177D8"/>
    <w:pPr>
      <w:keepNext/>
      <w:keepLines/>
      <w:spacing w:after="200"/>
      <w:jc w:val="center"/>
    </w:pPr>
    <w:rPr>
      <w:rFonts w:ascii="Calibri" w:eastAsia="Calibri" w:hAnsi="Calibri" w:cs="Calibri"/>
      <w:b/>
      <w:sz w:val="28"/>
      <w:szCs w:val="28"/>
    </w:rPr>
  </w:style>
  <w:style w:type="paragraph" w:styleId="Subttulo">
    <w:name w:val="Subtitle"/>
    <w:basedOn w:val="Normal"/>
    <w:next w:val="Normal"/>
    <w:rsid w:val="00D177D8"/>
    <w:pPr>
      <w:keepNext/>
      <w:keepLines/>
      <w:spacing w:before="0" w:after="320"/>
    </w:pPr>
    <w:rPr>
      <w:rFonts w:ascii="Arial" w:eastAsia="Arial" w:hAnsi="Arial" w:cs="Arial"/>
      <w:color w:val="666666"/>
      <w:sz w:val="30"/>
      <w:szCs w:val="30"/>
    </w:rPr>
  </w:style>
  <w:style w:type="table" w:customStyle="1" w:styleId="2">
    <w:name w:val="2"/>
    <w:basedOn w:val="TableNormal1"/>
    <w:rsid w:val="00D177D8"/>
    <w:tblPr>
      <w:tblStyleRowBandSize w:val="1"/>
      <w:tblStyleColBandSize w:val="1"/>
      <w:tblCellMar>
        <w:top w:w="100" w:type="dxa"/>
        <w:left w:w="100" w:type="dxa"/>
        <w:bottom w:w="100" w:type="dxa"/>
        <w:right w:w="100" w:type="dxa"/>
      </w:tblCellMar>
    </w:tblPr>
  </w:style>
  <w:style w:type="table" w:customStyle="1" w:styleId="1">
    <w:name w:val="1"/>
    <w:basedOn w:val="TableNormal1"/>
    <w:rsid w:val="00D177D8"/>
    <w:tblPr>
      <w:tblStyleRowBandSize w:val="1"/>
      <w:tblStyleColBandSize w:val="1"/>
      <w:tblCellMar>
        <w:top w:w="100" w:type="dxa"/>
        <w:left w:w="100" w:type="dxa"/>
        <w:bottom w:w="100" w:type="dxa"/>
        <w:right w:w="100" w:type="dxa"/>
      </w:tblCellMar>
    </w:tblPr>
  </w:style>
  <w:style w:type="paragraph" w:styleId="Textodeglobo">
    <w:name w:val="Balloon Text"/>
    <w:basedOn w:val="Normal"/>
    <w:link w:val="TextodegloboCar"/>
    <w:uiPriority w:val="99"/>
    <w:semiHidden/>
    <w:unhideWhenUsed/>
    <w:rsid w:val="00957DC1"/>
    <w:pPr>
      <w:spacing w:before="0"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57DC1"/>
    <w:rPr>
      <w:rFonts w:ascii="Tahoma" w:hAnsi="Tahoma" w:cs="Tahoma"/>
      <w:sz w:val="16"/>
      <w:szCs w:val="16"/>
    </w:rPr>
  </w:style>
  <w:style w:type="paragraph" w:styleId="Prrafodelista">
    <w:name w:val="List Paragraph"/>
    <w:basedOn w:val="Normal"/>
    <w:uiPriority w:val="34"/>
    <w:qFormat/>
    <w:rsid w:val="00612128"/>
    <w:pPr>
      <w:ind w:left="720"/>
      <w:contextualSpacing/>
    </w:pPr>
  </w:style>
  <w:style w:type="table" w:styleId="Tablaconcuadrcula">
    <w:name w:val="Table Grid"/>
    <w:basedOn w:val="Tablanormal"/>
    <w:uiPriority w:val="59"/>
    <w:rsid w:val="00C050E1"/>
    <w:pPr>
      <w:spacing w:before="0"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716DB2"/>
    <w:pPr>
      <w:tabs>
        <w:tab w:val="center" w:pos="4252"/>
        <w:tab w:val="right" w:pos="8504"/>
      </w:tabs>
      <w:spacing w:before="0" w:after="0" w:line="240" w:lineRule="auto"/>
    </w:pPr>
  </w:style>
  <w:style w:type="character" w:customStyle="1" w:styleId="EncabezadoCar">
    <w:name w:val="Encabezado Car"/>
    <w:basedOn w:val="Fuentedeprrafopredeter"/>
    <w:link w:val="Encabezado"/>
    <w:uiPriority w:val="99"/>
    <w:rsid w:val="00716DB2"/>
  </w:style>
  <w:style w:type="paragraph" w:styleId="Piedepgina">
    <w:name w:val="footer"/>
    <w:basedOn w:val="Normal"/>
    <w:link w:val="PiedepginaCar"/>
    <w:uiPriority w:val="99"/>
    <w:unhideWhenUsed/>
    <w:rsid w:val="00716DB2"/>
    <w:pPr>
      <w:tabs>
        <w:tab w:val="center" w:pos="4252"/>
        <w:tab w:val="right" w:pos="8504"/>
      </w:tabs>
      <w:spacing w:before="0" w:after="0" w:line="240" w:lineRule="auto"/>
    </w:pPr>
  </w:style>
  <w:style w:type="character" w:customStyle="1" w:styleId="PiedepginaCar">
    <w:name w:val="Pie de página Car"/>
    <w:basedOn w:val="Fuentedeprrafopredeter"/>
    <w:link w:val="Piedepgina"/>
    <w:uiPriority w:val="99"/>
    <w:rsid w:val="00716DB2"/>
  </w:style>
  <w:style w:type="paragraph" w:customStyle="1" w:styleId="Encabezamiento">
    <w:name w:val="Encabezamiento"/>
    <w:basedOn w:val="Normal"/>
    <w:rsid w:val="00172AA0"/>
    <w:pPr>
      <w:suppressAutoHyphens/>
      <w:spacing w:before="0" w:after="0" w:line="240" w:lineRule="auto"/>
      <w:jc w:val="left"/>
    </w:pPr>
    <w:rPr>
      <w:rFonts w:ascii="Arial" w:eastAsia="Times New Roman" w:hAnsi="Arial" w:cs="Arial"/>
      <w:szCs w:val="20"/>
      <w:lang w:eastAsia="zh-CN"/>
    </w:rPr>
  </w:style>
  <w:style w:type="character" w:customStyle="1" w:styleId="PuestoCar">
    <w:name w:val="Puesto Car"/>
    <w:link w:val="Puesto"/>
    <w:uiPriority w:val="10"/>
    <w:rsid w:val="00A7369B"/>
    <w:rPr>
      <w:rFonts w:ascii="Calibri" w:eastAsia="Calibri" w:hAnsi="Calibri" w:cs="Calibri"/>
      <w:b/>
      <w:sz w:val="28"/>
      <w:szCs w:val="28"/>
    </w:rPr>
  </w:style>
  <w:style w:type="paragraph" w:styleId="TtulodeTDC">
    <w:name w:val="TOC Heading"/>
    <w:basedOn w:val="Ttulo1"/>
    <w:next w:val="Normal"/>
    <w:uiPriority w:val="39"/>
    <w:semiHidden/>
    <w:unhideWhenUsed/>
    <w:qFormat/>
    <w:rsid w:val="00A7369B"/>
    <w:pPr>
      <w:spacing w:before="480" w:after="0" w:line="276" w:lineRule="auto"/>
      <w:jc w:val="left"/>
      <w:outlineLvl w:val="9"/>
    </w:pPr>
    <w:rPr>
      <w:rFonts w:asciiTheme="majorHAnsi" w:eastAsiaTheme="majorEastAsia" w:hAnsiTheme="majorHAnsi" w:cstheme="majorBidi"/>
      <w:bCs/>
      <w:color w:val="365F91" w:themeColor="accent1" w:themeShade="BF"/>
      <w:sz w:val="28"/>
      <w:szCs w:val="28"/>
    </w:rPr>
  </w:style>
  <w:style w:type="character" w:customStyle="1" w:styleId="Ttulo7Car">
    <w:name w:val="Título 7 Car"/>
    <w:basedOn w:val="Fuentedeprrafopredeter"/>
    <w:link w:val="Ttulo7"/>
    <w:uiPriority w:val="9"/>
    <w:rsid w:val="00A7369B"/>
    <w:rPr>
      <w:rFonts w:asciiTheme="majorHAnsi" w:eastAsiaTheme="majorEastAsia" w:hAnsiTheme="majorHAnsi" w:cstheme="majorBidi"/>
      <w:i/>
      <w:iCs/>
      <w:color w:val="404040" w:themeColor="text1" w:themeTint="BF"/>
    </w:rPr>
  </w:style>
  <w:style w:type="paragraph" w:styleId="TDC1">
    <w:name w:val="toc 1"/>
    <w:basedOn w:val="Normal"/>
    <w:next w:val="Normal"/>
    <w:autoRedefine/>
    <w:uiPriority w:val="39"/>
    <w:unhideWhenUsed/>
    <w:rsid w:val="00A42F97"/>
    <w:pPr>
      <w:spacing w:after="100"/>
    </w:pPr>
  </w:style>
  <w:style w:type="character" w:styleId="Hipervnculo">
    <w:name w:val="Hyperlink"/>
    <w:basedOn w:val="Fuentedeprrafopredeter"/>
    <w:uiPriority w:val="99"/>
    <w:unhideWhenUsed/>
    <w:rsid w:val="00A42F97"/>
    <w:rPr>
      <w:color w:val="0000FF" w:themeColor="hyperlink"/>
      <w:u w:val="single"/>
    </w:rPr>
  </w:style>
  <w:style w:type="paragraph" w:styleId="TDC3">
    <w:name w:val="toc 3"/>
    <w:basedOn w:val="Normal"/>
    <w:next w:val="Normal"/>
    <w:autoRedefine/>
    <w:uiPriority w:val="39"/>
    <w:unhideWhenUsed/>
    <w:rsid w:val="00CE25F0"/>
    <w:pPr>
      <w:spacing w:after="100"/>
      <w:ind w:left="440"/>
    </w:pPr>
  </w:style>
  <w:style w:type="paragraph" w:styleId="TDC2">
    <w:name w:val="toc 2"/>
    <w:basedOn w:val="Normal"/>
    <w:next w:val="Normal"/>
    <w:autoRedefine/>
    <w:uiPriority w:val="39"/>
    <w:unhideWhenUsed/>
    <w:rsid w:val="00CE25F0"/>
    <w:pPr>
      <w:spacing w:after="100"/>
      <w:ind w:left="220"/>
    </w:pPr>
  </w:style>
  <w:style w:type="paragraph" w:styleId="NormalWeb">
    <w:name w:val="Normal (Web)"/>
    <w:basedOn w:val="Normal"/>
    <w:uiPriority w:val="99"/>
    <w:unhideWhenUsed/>
    <w:rsid w:val="008E6019"/>
    <w:pPr>
      <w:spacing w:before="100" w:beforeAutospacing="1" w:after="100" w:afterAutospacing="1" w:line="240" w:lineRule="auto"/>
      <w:jc w:val="left"/>
    </w:pPr>
    <w:rPr>
      <w:rFonts w:ascii="Times New Roman" w:eastAsia="Times New Roman" w:hAnsi="Times New Roman" w:cs="Times New Roman"/>
      <w:sz w:val="24"/>
      <w:szCs w:val="24"/>
    </w:rPr>
  </w:style>
  <w:style w:type="character" w:styleId="Refdecomentario">
    <w:name w:val="annotation reference"/>
    <w:basedOn w:val="Fuentedeprrafopredeter"/>
    <w:uiPriority w:val="99"/>
    <w:semiHidden/>
    <w:unhideWhenUsed/>
    <w:rsid w:val="00C03700"/>
    <w:rPr>
      <w:sz w:val="16"/>
      <w:szCs w:val="16"/>
    </w:rPr>
  </w:style>
  <w:style w:type="paragraph" w:styleId="Textocomentario">
    <w:name w:val="annotation text"/>
    <w:basedOn w:val="Normal"/>
    <w:link w:val="TextocomentarioCar"/>
    <w:uiPriority w:val="99"/>
    <w:semiHidden/>
    <w:unhideWhenUsed/>
    <w:rsid w:val="00C03700"/>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C03700"/>
    <w:rPr>
      <w:sz w:val="20"/>
      <w:szCs w:val="20"/>
    </w:rPr>
  </w:style>
  <w:style w:type="paragraph" w:styleId="Asuntodelcomentario">
    <w:name w:val="annotation subject"/>
    <w:basedOn w:val="Textocomentario"/>
    <w:next w:val="Textocomentario"/>
    <w:link w:val="AsuntodelcomentarioCar"/>
    <w:uiPriority w:val="99"/>
    <w:semiHidden/>
    <w:unhideWhenUsed/>
    <w:rsid w:val="00C03700"/>
    <w:rPr>
      <w:b/>
      <w:bCs/>
    </w:rPr>
  </w:style>
  <w:style w:type="character" w:customStyle="1" w:styleId="AsuntodelcomentarioCar">
    <w:name w:val="Asunto del comentario Car"/>
    <w:basedOn w:val="TextocomentarioCar"/>
    <w:link w:val="Asuntodelcomentario"/>
    <w:uiPriority w:val="99"/>
    <w:semiHidden/>
    <w:rsid w:val="00C03700"/>
    <w:rPr>
      <w:b/>
      <w:bCs/>
      <w:sz w:val="20"/>
      <w:szCs w:val="20"/>
    </w:rPr>
  </w:style>
  <w:style w:type="character" w:styleId="Ttulodellibro">
    <w:name w:val="Book Title"/>
    <w:basedOn w:val="Fuentedeprrafopredeter"/>
    <w:uiPriority w:val="33"/>
    <w:qFormat/>
    <w:rsid w:val="00E759AE"/>
    <w:rPr>
      <w:b/>
      <w:bCs/>
      <w:smallCaps/>
      <w:spacing w:val="5"/>
    </w:rPr>
  </w:style>
  <w:style w:type="paragraph" w:styleId="Sinespaciado">
    <w:name w:val="No Spacing"/>
    <w:uiPriority w:val="1"/>
    <w:qFormat/>
    <w:rsid w:val="008340DB"/>
    <w:pPr>
      <w:spacing w:before="0"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81176390">
      <w:bodyDiv w:val="1"/>
      <w:marLeft w:val="0"/>
      <w:marRight w:val="0"/>
      <w:marTop w:val="0"/>
      <w:marBottom w:val="0"/>
      <w:divBdr>
        <w:top w:val="none" w:sz="0" w:space="0" w:color="auto"/>
        <w:left w:val="none" w:sz="0" w:space="0" w:color="auto"/>
        <w:bottom w:val="none" w:sz="0" w:space="0" w:color="auto"/>
        <w:right w:val="none" w:sz="0" w:space="0" w:color="auto"/>
      </w:divBdr>
    </w:div>
    <w:div w:id="1093742700">
      <w:bodyDiv w:val="1"/>
      <w:marLeft w:val="0"/>
      <w:marRight w:val="0"/>
      <w:marTop w:val="0"/>
      <w:marBottom w:val="0"/>
      <w:divBdr>
        <w:top w:val="none" w:sz="0" w:space="0" w:color="auto"/>
        <w:left w:val="none" w:sz="0" w:space="0" w:color="auto"/>
        <w:bottom w:val="none" w:sz="0" w:space="0" w:color="auto"/>
        <w:right w:val="none" w:sz="0" w:space="0" w:color="auto"/>
      </w:divBdr>
      <w:divsChild>
        <w:div w:id="161819410">
          <w:marLeft w:val="0"/>
          <w:marRight w:val="0"/>
          <w:marTop w:val="0"/>
          <w:marBottom w:val="0"/>
          <w:divBdr>
            <w:top w:val="none" w:sz="0" w:space="0" w:color="auto"/>
            <w:left w:val="none" w:sz="0" w:space="0" w:color="auto"/>
            <w:bottom w:val="none" w:sz="0" w:space="0" w:color="auto"/>
            <w:right w:val="none" w:sz="0" w:space="0" w:color="auto"/>
          </w:divBdr>
        </w:div>
        <w:div w:id="1718702135">
          <w:marLeft w:val="0"/>
          <w:marRight w:val="0"/>
          <w:marTop w:val="0"/>
          <w:marBottom w:val="0"/>
          <w:divBdr>
            <w:top w:val="none" w:sz="0" w:space="0" w:color="auto"/>
            <w:left w:val="none" w:sz="0" w:space="0" w:color="auto"/>
            <w:bottom w:val="none" w:sz="0" w:space="0" w:color="auto"/>
            <w:right w:val="none" w:sz="0" w:space="0" w:color="auto"/>
          </w:divBdr>
        </w:div>
        <w:div w:id="1024281077">
          <w:marLeft w:val="0"/>
          <w:marRight w:val="0"/>
          <w:marTop w:val="0"/>
          <w:marBottom w:val="0"/>
          <w:divBdr>
            <w:top w:val="none" w:sz="0" w:space="0" w:color="auto"/>
            <w:left w:val="none" w:sz="0" w:space="0" w:color="auto"/>
            <w:bottom w:val="none" w:sz="0" w:space="0" w:color="auto"/>
            <w:right w:val="none" w:sz="0" w:space="0" w:color="auto"/>
          </w:divBdr>
          <w:divsChild>
            <w:div w:id="2119174298">
              <w:marLeft w:val="0"/>
              <w:marRight w:val="0"/>
              <w:marTop w:val="0"/>
              <w:marBottom w:val="0"/>
              <w:divBdr>
                <w:top w:val="none" w:sz="0" w:space="0" w:color="auto"/>
                <w:left w:val="none" w:sz="0" w:space="0" w:color="auto"/>
                <w:bottom w:val="none" w:sz="0" w:space="0" w:color="auto"/>
                <w:right w:val="none" w:sz="0" w:space="0" w:color="auto"/>
              </w:divBdr>
            </w:div>
            <w:div w:id="372123874">
              <w:marLeft w:val="0"/>
              <w:marRight w:val="0"/>
              <w:marTop w:val="0"/>
              <w:marBottom w:val="0"/>
              <w:divBdr>
                <w:top w:val="none" w:sz="0" w:space="0" w:color="auto"/>
                <w:left w:val="none" w:sz="0" w:space="0" w:color="auto"/>
                <w:bottom w:val="none" w:sz="0" w:space="0" w:color="auto"/>
                <w:right w:val="none" w:sz="0" w:space="0" w:color="auto"/>
              </w:divBdr>
            </w:div>
            <w:div w:id="1784417503">
              <w:marLeft w:val="0"/>
              <w:marRight w:val="0"/>
              <w:marTop w:val="0"/>
              <w:marBottom w:val="0"/>
              <w:divBdr>
                <w:top w:val="none" w:sz="0" w:space="0" w:color="auto"/>
                <w:left w:val="none" w:sz="0" w:space="0" w:color="auto"/>
                <w:bottom w:val="none" w:sz="0" w:space="0" w:color="auto"/>
                <w:right w:val="none" w:sz="0" w:space="0" w:color="auto"/>
              </w:divBdr>
            </w:div>
            <w:div w:id="1528055496">
              <w:marLeft w:val="0"/>
              <w:marRight w:val="0"/>
              <w:marTop w:val="0"/>
              <w:marBottom w:val="0"/>
              <w:divBdr>
                <w:top w:val="none" w:sz="0" w:space="0" w:color="auto"/>
                <w:left w:val="none" w:sz="0" w:space="0" w:color="auto"/>
                <w:bottom w:val="none" w:sz="0" w:space="0" w:color="auto"/>
                <w:right w:val="none" w:sz="0" w:space="0" w:color="auto"/>
              </w:divBdr>
            </w:div>
            <w:div w:id="2090349247">
              <w:marLeft w:val="0"/>
              <w:marRight w:val="0"/>
              <w:marTop w:val="0"/>
              <w:marBottom w:val="0"/>
              <w:divBdr>
                <w:top w:val="none" w:sz="0" w:space="0" w:color="auto"/>
                <w:left w:val="none" w:sz="0" w:space="0" w:color="auto"/>
                <w:bottom w:val="none" w:sz="0" w:space="0" w:color="auto"/>
                <w:right w:val="none" w:sz="0" w:space="0" w:color="auto"/>
              </w:divBdr>
            </w:div>
            <w:div w:id="1755709632">
              <w:marLeft w:val="0"/>
              <w:marRight w:val="0"/>
              <w:marTop w:val="0"/>
              <w:marBottom w:val="0"/>
              <w:divBdr>
                <w:top w:val="none" w:sz="0" w:space="0" w:color="auto"/>
                <w:left w:val="none" w:sz="0" w:space="0" w:color="auto"/>
                <w:bottom w:val="none" w:sz="0" w:space="0" w:color="auto"/>
                <w:right w:val="none" w:sz="0" w:space="0" w:color="auto"/>
              </w:divBdr>
            </w:div>
            <w:div w:id="1127045806">
              <w:marLeft w:val="0"/>
              <w:marRight w:val="0"/>
              <w:marTop w:val="0"/>
              <w:marBottom w:val="0"/>
              <w:divBdr>
                <w:top w:val="none" w:sz="0" w:space="0" w:color="auto"/>
                <w:left w:val="none" w:sz="0" w:space="0" w:color="auto"/>
                <w:bottom w:val="none" w:sz="0" w:space="0" w:color="auto"/>
                <w:right w:val="none" w:sz="0" w:space="0" w:color="auto"/>
              </w:divBdr>
            </w:div>
            <w:div w:id="1878197396">
              <w:marLeft w:val="0"/>
              <w:marRight w:val="0"/>
              <w:marTop w:val="0"/>
              <w:marBottom w:val="0"/>
              <w:divBdr>
                <w:top w:val="none" w:sz="0" w:space="0" w:color="auto"/>
                <w:left w:val="none" w:sz="0" w:space="0" w:color="auto"/>
                <w:bottom w:val="none" w:sz="0" w:space="0" w:color="auto"/>
                <w:right w:val="none" w:sz="0" w:space="0" w:color="auto"/>
              </w:divBdr>
            </w:div>
            <w:div w:id="634069247">
              <w:marLeft w:val="0"/>
              <w:marRight w:val="0"/>
              <w:marTop w:val="0"/>
              <w:marBottom w:val="0"/>
              <w:divBdr>
                <w:top w:val="none" w:sz="0" w:space="0" w:color="auto"/>
                <w:left w:val="none" w:sz="0" w:space="0" w:color="auto"/>
                <w:bottom w:val="none" w:sz="0" w:space="0" w:color="auto"/>
                <w:right w:val="none" w:sz="0" w:space="0" w:color="auto"/>
              </w:divBdr>
            </w:div>
            <w:div w:id="1762949854">
              <w:marLeft w:val="0"/>
              <w:marRight w:val="0"/>
              <w:marTop w:val="0"/>
              <w:marBottom w:val="0"/>
              <w:divBdr>
                <w:top w:val="none" w:sz="0" w:space="0" w:color="auto"/>
                <w:left w:val="none" w:sz="0" w:space="0" w:color="auto"/>
                <w:bottom w:val="none" w:sz="0" w:space="0" w:color="auto"/>
                <w:right w:val="none" w:sz="0" w:space="0" w:color="auto"/>
              </w:divBdr>
            </w:div>
            <w:div w:id="1333989419">
              <w:marLeft w:val="0"/>
              <w:marRight w:val="0"/>
              <w:marTop w:val="0"/>
              <w:marBottom w:val="0"/>
              <w:divBdr>
                <w:top w:val="none" w:sz="0" w:space="0" w:color="auto"/>
                <w:left w:val="none" w:sz="0" w:space="0" w:color="auto"/>
                <w:bottom w:val="none" w:sz="0" w:space="0" w:color="auto"/>
                <w:right w:val="none" w:sz="0" w:space="0" w:color="auto"/>
              </w:divBdr>
            </w:div>
            <w:div w:id="1460419599">
              <w:marLeft w:val="0"/>
              <w:marRight w:val="0"/>
              <w:marTop w:val="0"/>
              <w:marBottom w:val="0"/>
              <w:divBdr>
                <w:top w:val="none" w:sz="0" w:space="0" w:color="auto"/>
                <w:left w:val="none" w:sz="0" w:space="0" w:color="auto"/>
                <w:bottom w:val="none" w:sz="0" w:space="0" w:color="auto"/>
                <w:right w:val="none" w:sz="0" w:space="0" w:color="auto"/>
              </w:divBdr>
            </w:div>
            <w:div w:id="695738787">
              <w:marLeft w:val="0"/>
              <w:marRight w:val="0"/>
              <w:marTop w:val="0"/>
              <w:marBottom w:val="0"/>
              <w:divBdr>
                <w:top w:val="none" w:sz="0" w:space="0" w:color="auto"/>
                <w:left w:val="none" w:sz="0" w:space="0" w:color="auto"/>
                <w:bottom w:val="none" w:sz="0" w:space="0" w:color="auto"/>
                <w:right w:val="none" w:sz="0" w:space="0" w:color="auto"/>
              </w:divBdr>
            </w:div>
            <w:div w:id="1928296620">
              <w:marLeft w:val="0"/>
              <w:marRight w:val="0"/>
              <w:marTop w:val="0"/>
              <w:marBottom w:val="0"/>
              <w:divBdr>
                <w:top w:val="none" w:sz="0" w:space="0" w:color="auto"/>
                <w:left w:val="none" w:sz="0" w:space="0" w:color="auto"/>
                <w:bottom w:val="none" w:sz="0" w:space="0" w:color="auto"/>
                <w:right w:val="none" w:sz="0" w:space="0" w:color="auto"/>
              </w:divBdr>
            </w:div>
            <w:div w:id="64225289">
              <w:marLeft w:val="0"/>
              <w:marRight w:val="0"/>
              <w:marTop w:val="0"/>
              <w:marBottom w:val="0"/>
              <w:divBdr>
                <w:top w:val="none" w:sz="0" w:space="0" w:color="auto"/>
                <w:left w:val="none" w:sz="0" w:space="0" w:color="auto"/>
                <w:bottom w:val="none" w:sz="0" w:space="0" w:color="auto"/>
                <w:right w:val="none" w:sz="0" w:space="0" w:color="auto"/>
              </w:divBdr>
            </w:div>
            <w:div w:id="1927030014">
              <w:marLeft w:val="0"/>
              <w:marRight w:val="0"/>
              <w:marTop w:val="0"/>
              <w:marBottom w:val="0"/>
              <w:divBdr>
                <w:top w:val="none" w:sz="0" w:space="0" w:color="auto"/>
                <w:left w:val="none" w:sz="0" w:space="0" w:color="auto"/>
                <w:bottom w:val="none" w:sz="0" w:space="0" w:color="auto"/>
                <w:right w:val="none" w:sz="0" w:space="0" w:color="auto"/>
              </w:divBdr>
            </w:div>
            <w:div w:id="1197238362">
              <w:marLeft w:val="0"/>
              <w:marRight w:val="0"/>
              <w:marTop w:val="0"/>
              <w:marBottom w:val="0"/>
              <w:divBdr>
                <w:top w:val="none" w:sz="0" w:space="0" w:color="auto"/>
                <w:left w:val="none" w:sz="0" w:space="0" w:color="auto"/>
                <w:bottom w:val="none" w:sz="0" w:space="0" w:color="auto"/>
                <w:right w:val="none" w:sz="0" w:space="0" w:color="auto"/>
              </w:divBdr>
            </w:div>
            <w:div w:id="1883975587">
              <w:marLeft w:val="0"/>
              <w:marRight w:val="0"/>
              <w:marTop w:val="0"/>
              <w:marBottom w:val="0"/>
              <w:divBdr>
                <w:top w:val="none" w:sz="0" w:space="0" w:color="auto"/>
                <w:left w:val="none" w:sz="0" w:space="0" w:color="auto"/>
                <w:bottom w:val="none" w:sz="0" w:space="0" w:color="auto"/>
                <w:right w:val="none" w:sz="0" w:space="0" w:color="auto"/>
              </w:divBdr>
            </w:div>
            <w:div w:id="474614712">
              <w:marLeft w:val="0"/>
              <w:marRight w:val="0"/>
              <w:marTop w:val="0"/>
              <w:marBottom w:val="0"/>
              <w:divBdr>
                <w:top w:val="none" w:sz="0" w:space="0" w:color="auto"/>
                <w:left w:val="none" w:sz="0" w:space="0" w:color="auto"/>
                <w:bottom w:val="none" w:sz="0" w:space="0" w:color="auto"/>
                <w:right w:val="none" w:sz="0" w:space="0" w:color="auto"/>
              </w:divBdr>
            </w:div>
            <w:div w:id="329874205">
              <w:marLeft w:val="0"/>
              <w:marRight w:val="0"/>
              <w:marTop w:val="0"/>
              <w:marBottom w:val="0"/>
              <w:divBdr>
                <w:top w:val="none" w:sz="0" w:space="0" w:color="auto"/>
                <w:left w:val="none" w:sz="0" w:space="0" w:color="auto"/>
                <w:bottom w:val="none" w:sz="0" w:space="0" w:color="auto"/>
                <w:right w:val="none" w:sz="0" w:space="0" w:color="auto"/>
              </w:divBdr>
            </w:div>
            <w:div w:id="964969829">
              <w:marLeft w:val="0"/>
              <w:marRight w:val="0"/>
              <w:marTop w:val="0"/>
              <w:marBottom w:val="0"/>
              <w:divBdr>
                <w:top w:val="none" w:sz="0" w:space="0" w:color="auto"/>
                <w:left w:val="none" w:sz="0" w:space="0" w:color="auto"/>
                <w:bottom w:val="none" w:sz="0" w:space="0" w:color="auto"/>
                <w:right w:val="none" w:sz="0" w:space="0" w:color="auto"/>
              </w:divBdr>
            </w:div>
            <w:div w:id="1628900468">
              <w:marLeft w:val="0"/>
              <w:marRight w:val="0"/>
              <w:marTop w:val="0"/>
              <w:marBottom w:val="0"/>
              <w:divBdr>
                <w:top w:val="none" w:sz="0" w:space="0" w:color="auto"/>
                <w:left w:val="none" w:sz="0" w:space="0" w:color="auto"/>
                <w:bottom w:val="none" w:sz="0" w:space="0" w:color="auto"/>
                <w:right w:val="none" w:sz="0" w:space="0" w:color="auto"/>
              </w:divBdr>
            </w:div>
          </w:divsChild>
        </w:div>
        <w:div w:id="1585993901">
          <w:marLeft w:val="0"/>
          <w:marRight w:val="0"/>
          <w:marTop w:val="0"/>
          <w:marBottom w:val="0"/>
          <w:divBdr>
            <w:top w:val="none" w:sz="0" w:space="0" w:color="auto"/>
            <w:left w:val="none" w:sz="0" w:space="0" w:color="auto"/>
            <w:bottom w:val="none" w:sz="0" w:space="0" w:color="auto"/>
            <w:right w:val="none" w:sz="0" w:space="0" w:color="auto"/>
          </w:divBdr>
        </w:div>
        <w:div w:id="1980648273">
          <w:marLeft w:val="0"/>
          <w:marRight w:val="0"/>
          <w:marTop w:val="0"/>
          <w:marBottom w:val="0"/>
          <w:divBdr>
            <w:top w:val="none" w:sz="0" w:space="0" w:color="auto"/>
            <w:left w:val="none" w:sz="0" w:space="0" w:color="auto"/>
            <w:bottom w:val="none" w:sz="0" w:space="0" w:color="auto"/>
            <w:right w:val="none" w:sz="0" w:space="0" w:color="auto"/>
          </w:divBdr>
        </w:div>
        <w:div w:id="230163498">
          <w:marLeft w:val="0"/>
          <w:marRight w:val="0"/>
          <w:marTop w:val="0"/>
          <w:marBottom w:val="0"/>
          <w:divBdr>
            <w:top w:val="none" w:sz="0" w:space="0" w:color="auto"/>
            <w:left w:val="none" w:sz="0" w:space="0" w:color="auto"/>
            <w:bottom w:val="none" w:sz="0" w:space="0" w:color="auto"/>
            <w:right w:val="none" w:sz="0" w:space="0" w:color="auto"/>
          </w:divBdr>
        </w:div>
        <w:div w:id="940727069">
          <w:marLeft w:val="0"/>
          <w:marRight w:val="0"/>
          <w:marTop w:val="0"/>
          <w:marBottom w:val="0"/>
          <w:divBdr>
            <w:top w:val="none" w:sz="0" w:space="0" w:color="auto"/>
            <w:left w:val="none" w:sz="0" w:space="0" w:color="auto"/>
            <w:bottom w:val="none" w:sz="0" w:space="0" w:color="auto"/>
            <w:right w:val="none" w:sz="0" w:space="0" w:color="auto"/>
          </w:divBdr>
        </w:div>
        <w:div w:id="2064519849">
          <w:marLeft w:val="0"/>
          <w:marRight w:val="0"/>
          <w:marTop w:val="0"/>
          <w:marBottom w:val="0"/>
          <w:divBdr>
            <w:top w:val="none" w:sz="0" w:space="0" w:color="auto"/>
            <w:left w:val="none" w:sz="0" w:space="0" w:color="auto"/>
            <w:bottom w:val="none" w:sz="0" w:space="0" w:color="auto"/>
            <w:right w:val="none" w:sz="0" w:space="0" w:color="auto"/>
          </w:divBdr>
        </w:div>
        <w:div w:id="1501848811">
          <w:marLeft w:val="0"/>
          <w:marRight w:val="0"/>
          <w:marTop w:val="0"/>
          <w:marBottom w:val="0"/>
          <w:divBdr>
            <w:top w:val="none" w:sz="0" w:space="0" w:color="auto"/>
            <w:left w:val="none" w:sz="0" w:space="0" w:color="auto"/>
            <w:bottom w:val="none" w:sz="0" w:space="0" w:color="auto"/>
            <w:right w:val="none" w:sz="0" w:space="0" w:color="auto"/>
          </w:divBdr>
        </w:div>
        <w:div w:id="981159726">
          <w:marLeft w:val="0"/>
          <w:marRight w:val="0"/>
          <w:marTop w:val="0"/>
          <w:marBottom w:val="0"/>
          <w:divBdr>
            <w:top w:val="none" w:sz="0" w:space="0" w:color="auto"/>
            <w:left w:val="none" w:sz="0" w:space="0" w:color="auto"/>
            <w:bottom w:val="none" w:sz="0" w:space="0" w:color="auto"/>
            <w:right w:val="none" w:sz="0" w:space="0" w:color="auto"/>
          </w:divBdr>
        </w:div>
        <w:div w:id="1213466121">
          <w:marLeft w:val="0"/>
          <w:marRight w:val="0"/>
          <w:marTop w:val="0"/>
          <w:marBottom w:val="0"/>
          <w:divBdr>
            <w:top w:val="none" w:sz="0" w:space="0" w:color="auto"/>
            <w:left w:val="none" w:sz="0" w:space="0" w:color="auto"/>
            <w:bottom w:val="none" w:sz="0" w:space="0" w:color="auto"/>
            <w:right w:val="none" w:sz="0" w:space="0" w:color="auto"/>
          </w:divBdr>
        </w:div>
      </w:divsChild>
    </w:div>
    <w:div w:id="12884638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fontTable" Target="fontTable.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31.png"/><Relationship Id="rId1" Type="http://schemas.openxmlformats.org/officeDocument/2006/relationships/image" Target="media/image3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812527-3C42-412F-AACD-E58E29B28D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702</TotalTime>
  <Pages>1</Pages>
  <Words>1924</Words>
  <Characters>10588</Characters>
  <Application>Microsoft Office Word</Application>
  <DocSecurity>0</DocSecurity>
  <Lines>88</Lines>
  <Paragraphs>24</Paragraphs>
  <ScaleCrop>false</ScaleCrop>
  <HeadingPairs>
    <vt:vector size="6" baseType="variant">
      <vt:variant>
        <vt:lpstr>Título</vt:lpstr>
      </vt:variant>
      <vt:variant>
        <vt:i4>1</vt:i4>
      </vt:variant>
      <vt:variant>
        <vt:lpstr>Títulos</vt:lpstr>
      </vt:variant>
      <vt:variant>
        <vt:i4>32</vt:i4>
      </vt:variant>
      <vt:variant>
        <vt:lpstr>Title</vt:lpstr>
      </vt:variant>
      <vt:variant>
        <vt:i4>1</vt:i4>
      </vt:variant>
    </vt:vector>
  </HeadingPairs>
  <TitlesOfParts>
    <vt:vector size="34" baseType="lpstr">
      <vt:lpstr/>
      <vt:lpstr>&gt;</vt:lpstr>
      <vt:lpstr>¿Cómo crear una encuesta?</vt:lpstr>
      <vt:lpstr/>
      <vt:lpstr/>
      <vt:lpstr/>
      <vt:lpstr/>
      <vt:lpstr>Estructura jerárquica</vt:lpstr>
      <vt:lpstr>¿Cómo importar una estructura jerárquica?</vt:lpstr>
      <vt:lpstr>Mantenimiento de trámites</vt:lpstr>
      <vt:lpstr>    Mantenimiento de trámites</vt:lpstr>
      <vt:lpstr>    Control de estado de encuestas</vt:lpstr>
      <vt:lpstr>    </vt:lpstr>
      <vt:lpstr>    b.1)  Líneas de control de estado de encuestas</vt:lpstr>
      <vt:lpstr>Servicio Devolver Encuesta devolver_encuesta_url</vt:lpstr>
      <vt:lpstr>    Método: Devolver_Encuesta</vt:lpstr>
      <vt:lpstr>        Parámetros de entrada</vt:lpstr>
      <vt:lpstr>        Manejo de Excepciones</vt:lpstr>
      <vt:lpstr>    Método Promedio_Pregunta</vt:lpstr>
      <vt:lpstr>        Parámetros de entrada</vt:lpstr>
      <vt:lpstr>        Parámetros de Salida</vt:lpstr>
      <vt:lpstr>        WSDL</vt:lpstr>
      <vt:lpstr>        Manejo de Excepciones</vt:lpstr>
      <vt:lpstr>¿Para qué sirven los  códigos promediables?</vt:lpstr>
      <vt:lpstr>¿Cómo mantengo el catálogo de códigos promediables?</vt:lpstr>
      <vt:lpstr>¿Cómo usar el código promediable en las preguntas?</vt:lpstr>
      <vt:lpstr>Parámetros Asociados</vt:lpstr>
      <vt:lpstr>    R03 – Script para actualizar Quizz_Mark y visibilidad del mismo</vt:lpstr>
      <vt:lpstr>¿Cómo cambio la URL para generar la instancia de encuesta?</vt:lpstr>
      <vt:lpstr>/</vt:lpstr>
      <vt:lpstr/>
      <vt:lpstr>Reporte: Análisis de respuestas</vt:lpstr>
      <vt:lpstr>¿Cómo cambiar el css de la aplicación para cambiar los datos de tamaño y tipo de</vt:lpstr>
      <vt:lpstr/>
    </vt:vector>
  </TitlesOfParts>
  <Company/>
  <LinksUpToDate>false</LinksUpToDate>
  <CharactersWithSpaces>12488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Florencia Facal</dc:creator>
  <cp:lastModifiedBy>Moriana Zitarrosa</cp:lastModifiedBy>
  <cp:revision>12</cp:revision>
  <cp:lastPrinted>2020-03-11T20:59:00Z</cp:lastPrinted>
  <dcterms:created xsi:type="dcterms:W3CDTF">2021-08-13T17:41:00Z</dcterms:created>
  <dcterms:modified xsi:type="dcterms:W3CDTF">2021-10-21T20:08:00Z</dcterms:modified>
</cp:coreProperties>
</file>